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BC" w:rsidRDefault="009573BC" w:rsidP="00B376B2">
      <w:pPr>
        <w:spacing w:after="0" w:line="330" w:lineRule="atLeast"/>
        <w:rPr>
          <w:rFonts w:ascii="Arial" w:eastAsia="Times New Roman" w:hAnsi="Arial" w:cs="Arial"/>
          <w:b/>
          <w:bCs/>
          <w:noProof/>
          <w:color w:val="4E4E4E"/>
          <w:szCs w:val="20"/>
        </w:rPr>
      </w:pPr>
      <w:r>
        <w:rPr>
          <w:noProof/>
        </w:rPr>
        <w:drawing>
          <wp:inline distT="0" distB="0" distL="0" distR="0" wp14:anchorId="1645279A" wp14:editId="760CFAA9">
            <wp:extent cx="2255520" cy="706872"/>
            <wp:effectExtent l="0" t="0" r="0" b="0"/>
            <wp:docPr id="1" name="Picture 1" descr="http://www.juicegrape.com/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icegrape.com/imag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7182" cy="710527"/>
                    </a:xfrm>
                    <a:prstGeom prst="rect">
                      <a:avLst/>
                    </a:prstGeom>
                    <a:noFill/>
                    <a:ln>
                      <a:noFill/>
                    </a:ln>
                  </pic:spPr>
                </pic:pic>
              </a:graphicData>
            </a:graphic>
          </wp:inline>
        </w:drawing>
      </w:r>
    </w:p>
    <w:p w:rsidR="005510DD" w:rsidRPr="00B376B2" w:rsidRDefault="00B92F11" w:rsidP="00B376B2">
      <w:pPr>
        <w:spacing w:after="0" w:line="330" w:lineRule="atLeast"/>
        <w:rPr>
          <w:rFonts w:ascii="Arial" w:eastAsia="Times New Roman" w:hAnsi="Arial" w:cs="Arial"/>
          <w:caps/>
          <w:color w:val="6E343E"/>
          <w:szCs w:val="20"/>
        </w:rPr>
      </w:pPr>
      <w:r w:rsidRPr="00B376B2">
        <w:rPr>
          <w:rFonts w:ascii="Arial" w:eastAsia="Times New Roman" w:hAnsi="Arial" w:cs="Arial"/>
          <w:b/>
          <w:bCs/>
          <w:noProof/>
          <w:color w:val="4E4E4E"/>
          <w:szCs w:val="20"/>
        </w:rPr>
        <w:t>Amat</w:t>
      </w:r>
      <w:r w:rsidR="00D87752">
        <w:rPr>
          <w:rFonts w:ascii="Arial" w:eastAsia="Times New Roman" w:hAnsi="Arial" w:cs="Arial"/>
          <w:b/>
          <w:bCs/>
          <w:noProof/>
          <w:color w:val="4E4E4E"/>
          <w:szCs w:val="20"/>
        </w:rPr>
        <w:t>eu</w:t>
      </w:r>
      <w:r w:rsidRPr="00B376B2">
        <w:rPr>
          <w:rFonts w:ascii="Arial" w:eastAsia="Times New Roman" w:hAnsi="Arial" w:cs="Arial"/>
          <w:b/>
          <w:bCs/>
          <w:noProof/>
          <w:color w:val="4E4E4E"/>
          <w:szCs w:val="20"/>
        </w:rPr>
        <w:t>r</w:t>
      </w:r>
      <w:r w:rsidR="00B376B2" w:rsidRPr="00B376B2">
        <w:rPr>
          <w:rFonts w:ascii="Arial" w:eastAsia="Times New Roman" w:hAnsi="Arial" w:cs="Arial"/>
          <w:b/>
          <w:bCs/>
          <w:noProof/>
          <w:color w:val="4E4E4E"/>
          <w:szCs w:val="20"/>
        </w:rPr>
        <w:t xml:space="preserve"> &amp; Commercial</w:t>
      </w:r>
      <w:r w:rsidRPr="00B376B2">
        <w:rPr>
          <w:rFonts w:ascii="Arial" w:eastAsia="Times New Roman" w:hAnsi="Arial" w:cs="Arial"/>
          <w:b/>
          <w:bCs/>
          <w:noProof/>
          <w:color w:val="4E4E4E"/>
          <w:szCs w:val="20"/>
        </w:rPr>
        <w:t xml:space="preserve"> </w:t>
      </w:r>
      <w:r w:rsidR="00027BA8" w:rsidRPr="00B376B2">
        <w:rPr>
          <w:rFonts w:ascii="Arial" w:eastAsia="Times New Roman" w:hAnsi="Arial" w:cs="Arial"/>
          <w:b/>
          <w:bCs/>
          <w:noProof/>
          <w:color w:val="4E4E4E"/>
          <w:szCs w:val="20"/>
        </w:rPr>
        <w:t>Wine Competition Rules &amp; Regulations</w:t>
      </w:r>
    </w:p>
    <w:p w:rsidR="009B6C85" w:rsidRPr="00027BA8" w:rsidRDefault="00B376B2" w:rsidP="005510DD">
      <w:pPr>
        <w:spacing w:after="0" w:line="330" w:lineRule="atLeast"/>
        <w:rPr>
          <w:rFonts w:ascii="Arial" w:eastAsia="Times New Roman" w:hAnsi="Arial" w:cs="Arial"/>
          <w:caps/>
          <w:color w:val="6E343E"/>
          <w:sz w:val="20"/>
          <w:szCs w:val="20"/>
        </w:rPr>
      </w:pPr>
      <w:r w:rsidRPr="00027BA8">
        <w:rPr>
          <w:rFonts w:ascii="Arial" w:eastAsia="Times New Roman" w:hAnsi="Arial" w:cs="Arial"/>
          <w:b/>
          <w:bCs/>
          <w:noProof/>
          <w:color w:val="4E4E4E"/>
          <w:sz w:val="20"/>
          <w:szCs w:val="20"/>
        </w:rPr>
        <mc:AlternateContent>
          <mc:Choice Requires="wps">
            <w:drawing>
              <wp:anchor distT="0" distB="0" distL="114300" distR="114300" simplePos="0" relativeHeight="251659264" behindDoc="0" locked="0" layoutInCell="1" allowOverlap="1" wp14:anchorId="535659C9" wp14:editId="32BF616A">
                <wp:simplePos x="0" y="0"/>
                <wp:positionH relativeFrom="column">
                  <wp:posOffset>3398520</wp:posOffset>
                </wp:positionH>
                <wp:positionV relativeFrom="paragraph">
                  <wp:posOffset>163830</wp:posOffset>
                </wp:positionV>
                <wp:extent cx="2750820" cy="17983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798320"/>
                        </a:xfrm>
                        <a:prstGeom prst="rect">
                          <a:avLst/>
                        </a:prstGeom>
                        <a:solidFill>
                          <a:srgbClr val="FFFFFF"/>
                        </a:solidFill>
                        <a:ln w="9525">
                          <a:solidFill>
                            <a:srgbClr val="000000"/>
                          </a:solidFill>
                          <a:miter lim="800000"/>
                          <a:headEnd/>
                          <a:tailEnd/>
                        </a:ln>
                      </wps:spPr>
                      <wps:txbx>
                        <w:txbxContent>
                          <w:p w:rsidR="00257DA6" w:rsidRDefault="00257DA6" w:rsidP="00257DA6">
                            <w:pPr>
                              <w:spacing w:after="0" w:line="240" w:lineRule="auto"/>
                              <w:rPr>
                                <w:rFonts w:ascii="Arial" w:hAnsi="Arial" w:cs="Arial"/>
                                <w:b/>
                              </w:rPr>
                            </w:pPr>
                            <w:r w:rsidRPr="00027BA8">
                              <w:rPr>
                                <w:rFonts w:ascii="Arial" w:hAnsi="Arial" w:cs="Arial"/>
                                <w:b/>
                              </w:rPr>
                              <w:t xml:space="preserve">Important Dates: </w:t>
                            </w:r>
                          </w:p>
                          <w:p w:rsidR="00257DA6" w:rsidRPr="00027BA8" w:rsidRDefault="00E5138B" w:rsidP="00257DA6">
                            <w:pPr>
                              <w:spacing w:after="0" w:line="240" w:lineRule="auto"/>
                              <w:rPr>
                                <w:rFonts w:ascii="Arial" w:hAnsi="Arial" w:cs="Arial"/>
                                <w:b/>
                                <w:sz w:val="20"/>
                              </w:rPr>
                            </w:pPr>
                            <w:r>
                              <w:rPr>
                                <w:rFonts w:ascii="Arial" w:hAnsi="Arial" w:cs="Arial"/>
                                <w:b/>
                                <w:sz w:val="20"/>
                              </w:rPr>
                              <w:t xml:space="preserve"> October 17</w:t>
                            </w:r>
                            <w:r w:rsidRPr="00E5138B">
                              <w:rPr>
                                <w:rFonts w:ascii="Arial" w:hAnsi="Arial" w:cs="Arial"/>
                                <w:b/>
                                <w:sz w:val="20"/>
                                <w:vertAlign w:val="superscript"/>
                              </w:rPr>
                              <w:t>th</w:t>
                            </w:r>
                            <w:r>
                              <w:rPr>
                                <w:rFonts w:ascii="Arial" w:hAnsi="Arial" w:cs="Arial"/>
                                <w:b/>
                                <w:sz w:val="20"/>
                              </w:rPr>
                              <w:t>, 2016 4</w:t>
                            </w:r>
                            <w:r w:rsidR="00257DA6" w:rsidRPr="00027BA8">
                              <w:rPr>
                                <w:rFonts w:ascii="Arial" w:hAnsi="Arial" w:cs="Arial"/>
                                <w:b/>
                                <w:sz w:val="20"/>
                              </w:rPr>
                              <w:t xml:space="preserve">:00PM </w:t>
                            </w:r>
                            <w:r w:rsidR="00C224E3">
                              <w:rPr>
                                <w:rFonts w:ascii="Arial" w:hAnsi="Arial" w:cs="Arial"/>
                                <w:b/>
                                <w:sz w:val="20"/>
                              </w:rPr>
                              <w:t xml:space="preserve">Wine </w:t>
                            </w:r>
                            <w:r w:rsidR="00257DA6" w:rsidRPr="00027BA8">
                              <w:rPr>
                                <w:rFonts w:ascii="Arial" w:hAnsi="Arial" w:cs="Arial"/>
                                <w:b/>
                                <w:sz w:val="20"/>
                              </w:rPr>
                              <w:t>Entry deadline arrival at:</w:t>
                            </w:r>
                          </w:p>
                          <w:p w:rsidR="00257DA6" w:rsidRDefault="00F60C91" w:rsidP="00257DA6">
                            <w:pPr>
                              <w:spacing w:after="0" w:line="240" w:lineRule="auto"/>
                              <w:rPr>
                                <w:rStyle w:val="xbe"/>
                                <w:rFonts w:ascii="Arial" w:hAnsi="Arial" w:cs="Arial"/>
                                <w:color w:val="222222"/>
                                <w:sz w:val="20"/>
                                <w:lang w:val="en"/>
                              </w:rPr>
                            </w:pPr>
                            <w:r>
                              <w:rPr>
                                <w:rFonts w:ascii="Arial" w:hAnsi="Arial" w:cs="Arial"/>
                                <w:b/>
                                <w:sz w:val="20"/>
                              </w:rPr>
                              <w:t>Musto</w:t>
                            </w:r>
                            <w:r w:rsidR="00257DA6" w:rsidRPr="009B6C85">
                              <w:rPr>
                                <w:rFonts w:ascii="Arial" w:hAnsi="Arial" w:cs="Arial"/>
                                <w:b/>
                                <w:sz w:val="20"/>
                              </w:rPr>
                              <w:t xml:space="preserve"> Wine Grape</w:t>
                            </w:r>
                            <w:r w:rsidR="00257DA6" w:rsidRPr="00027BA8">
                              <w:rPr>
                                <w:rFonts w:ascii="Arial" w:hAnsi="Arial" w:cs="Arial"/>
                                <w:sz w:val="20"/>
                              </w:rPr>
                              <w:t xml:space="preserve"> </w:t>
                            </w:r>
                            <w:r w:rsidR="00257DA6" w:rsidRPr="00027BA8">
                              <w:rPr>
                                <w:rStyle w:val="xbe"/>
                                <w:rFonts w:ascii="Arial" w:hAnsi="Arial" w:cs="Arial"/>
                                <w:color w:val="222222"/>
                                <w:sz w:val="20"/>
                                <w:lang w:val="en"/>
                              </w:rPr>
                              <w:t>101 Reserve Rd, Hartford, CT 06114</w:t>
                            </w:r>
                            <w:r w:rsidR="00027BA8">
                              <w:rPr>
                                <w:rStyle w:val="xbe"/>
                                <w:rFonts w:ascii="Arial" w:hAnsi="Arial" w:cs="Arial"/>
                                <w:color w:val="222222"/>
                                <w:sz w:val="20"/>
                                <w:lang w:val="en"/>
                              </w:rPr>
                              <w:t xml:space="preserve"> or</w:t>
                            </w:r>
                          </w:p>
                          <w:p w:rsidR="00027BA8" w:rsidRDefault="00027BA8" w:rsidP="00257DA6">
                            <w:pPr>
                              <w:spacing w:after="0" w:line="240" w:lineRule="auto"/>
                              <w:rPr>
                                <w:rStyle w:val="xbe"/>
                                <w:rFonts w:ascii="Arial" w:hAnsi="Arial" w:cs="Arial"/>
                                <w:color w:val="222222"/>
                                <w:sz w:val="20"/>
                                <w:lang w:val="en"/>
                              </w:rPr>
                            </w:pPr>
                            <w:r w:rsidRPr="009B6C85">
                              <w:rPr>
                                <w:rStyle w:val="xbe"/>
                                <w:rFonts w:ascii="Arial" w:hAnsi="Arial" w:cs="Arial"/>
                                <w:b/>
                                <w:color w:val="222222"/>
                                <w:sz w:val="20"/>
                                <w:lang w:val="en"/>
                              </w:rPr>
                              <w:t>Winemaker Products</w:t>
                            </w:r>
                            <w:r>
                              <w:rPr>
                                <w:rStyle w:val="xbe"/>
                                <w:rFonts w:ascii="Arial" w:hAnsi="Arial" w:cs="Arial"/>
                                <w:color w:val="222222"/>
                                <w:sz w:val="20"/>
                                <w:lang w:val="en"/>
                              </w:rPr>
                              <w:t xml:space="preserve"> 497 Bic Drive, Milford, CT 06461</w:t>
                            </w:r>
                          </w:p>
                          <w:p w:rsidR="00027BA8" w:rsidRDefault="00027BA8" w:rsidP="00257DA6">
                            <w:pPr>
                              <w:spacing w:after="0" w:line="240" w:lineRule="auto"/>
                              <w:rPr>
                                <w:rStyle w:val="xbe"/>
                                <w:rFonts w:ascii="Arial" w:hAnsi="Arial" w:cs="Arial"/>
                                <w:b/>
                                <w:color w:val="222222"/>
                                <w:sz w:val="20"/>
                                <w:lang w:val="en"/>
                              </w:rPr>
                            </w:pPr>
                            <w:r w:rsidRPr="00027BA8">
                              <w:rPr>
                                <w:rStyle w:val="xbe"/>
                                <w:rFonts w:ascii="Arial" w:hAnsi="Arial" w:cs="Arial"/>
                                <w:b/>
                                <w:color w:val="222222"/>
                                <w:sz w:val="20"/>
                                <w:lang w:val="en"/>
                              </w:rPr>
                              <w:t xml:space="preserve">Judging: </w:t>
                            </w:r>
                            <w:r w:rsidR="00E5138B">
                              <w:rPr>
                                <w:rStyle w:val="xbe"/>
                                <w:rFonts w:ascii="Arial" w:hAnsi="Arial" w:cs="Arial"/>
                                <w:b/>
                                <w:color w:val="222222"/>
                                <w:sz w:val="20"/>
                                <w:lang w:val="en"/>
                              </w:rPr>
                              <w:t>October 22</w:t>
                            </w:r>
                            <w:r w:rsidR="00E5138B" w:rsidRPr="00E5138B">
                              <w:rPr>
                                <w:rStyle w:val="xbe"/>
                                <w:rFonts w:ascii="Arial" w:hAnsi="Arial" w:cs="Arial"/>
                                <w:b/>
                                <w:color w:val="222222"/>
                                <w:sz w:val="20"/>
                                <w:vertAlign w:val="superscript"/>
                                <w:lang w:val="en"/>
                              </w:rPr>
                              <w:t>nd</w:t>
                            </w:r>
                            <w:r w:rsidR="00E5138B">
                              <w:rPr>
                                <w:rStyle w:val="xbe"/>
                                <w:rFonts w:ascii="Arial" w:hAnsi="Arial" w:cs="Arial"/>
                                <w:b/>
                                <w:color w:val="222222"/>
                                <w:sz w:val="20"/>
                                <w:lang w:val="en"/>
                              </w:rPr>
                              <w:t>, 2016</w:t>
                            </w:r>
                          </w:p>
                          <w:p w:rsidR="00027BA8" w:rsidRPr="00027BA8" w:rsidRDefault="000960F1" w:rsidP="00257DA6">
                            <w:pPr>
                              <w:spacing w:after="0" w:line="240" w:lineRule="auto"/>
                              <w:rPr>
                                <w:rFonts w:ascii="Arial" w:hAnsi="Arial" w:cs="Arial"/>
                                <w:sz w:val="18"/>
                              </w:rPr>
                            </w:pPr>
                            <w:r>
                              <w:rPr>
                                <w:rStyle w:val="xbe"/>
                                <w:rFonts w:ascii="Arial" w:hAnsi="Arial" w:cs="Arial"/>
                                <w:b/>
                                <w:color w:val="222222"/>
                                <w:sz w:val="20"/>
                                <w:lang w:val="en"/>
                              </w:rPr>
                              <w:t>Judging Results</w:t>
                            </w:r>
                            <w:r w:rsidR="00027BA8">
                              <w:rPr>
                                <w:rStyle w:val="xbe"/>
                                <w:rFonts w:ascii="Arial" w:hAnsi="Arial" w:cs="Arial"/>
                                <w:b/>
                                <w:color w:val="222222"/>
                                <w:sz w:val="20"/>
                                <w:lang w:val="en"/>
                              </w:rPr>
                              <w:t xml:space="preserve">: </w:t>
                            </w:r>
                            <w:r w:rsidR="00E5138B">
                              <w:rPr>
                                <w:rStyle w:val="xbe"/>
                                <w:rFonts w:ascii="Arial" w:hAnsi="Arial" w:cs="Arial"/>
                                <w:b/>
                                <w:color w:val="222222"/>
                                <w:sz w:val="20"/>
                                <w:lang w:val="en"/>
                              </w:rPr>
                              <w:t>TBD</w:t>
                            </w:r>
                            <w:r w:rsidR="00027BA8">
                              <w:rPr>
                                <w:rStyle w:val="xbe"/>
                                <w:rFonts w:ascii="Arial" w:hAnsi="Arial" w:cs="Arial"/>
                                <w:b/>
                                <w:color w:val="222222"/>
                                <w:sz w:val="20"/>
                                <w:lang w:val="en"/>
                              </w:rPr>
                              <w:t xml:space="preserve"> </w:t>
                            </w:r>
                            <w:r>
                              <w:rPr>
                                <w:rStyle w:val="xbe"/>
                                <w:rFonts w:ascii="Arial" w:hAnsi="Arial" w:cs="Arial"/>
                                <w:b/>
                                <w:color w:val="222222"/>
                                <w:sz w:val="20"/>
                                <w:lang w:val="en"/>
                              </w:rPr>
                              <w:t xml:space="preserve">and </w:t>
                            </w:r>
                            <w:r w:rsidR="00027BA8">
                              <w:rPr>
                                <w:rStyle w:val="xbe"/>
                                <w:rFonts w:ascii="Arial" w:hAnsi="Arial" w:cs="Arial"/>
                                <w:b/>
                                <w:color w:val="222222"/>
                                <w:sz w:val="20"/>
                                <w:lang w:val="en"/>
                              </w:rPr>
                              <w:t xml:space="preserve">at </w:t>
                            </w:r>
                            <w:r>
                              <w:rPr>
                                <w:rStyle w:val="xbe"/>
                                <w:rFonts w:ascii="Arial" w:hAnsi="Arial" w:cs="Arial"/>
                                <w:b/>
                                <w:color w:val="222222"/>
                                <w:sz w:val="20"/>
                                <w:lang w:val="en"/>
                              </w:rPr>
                              <w:t>the awards Dinner. Also, posted</w:t>
                            </w:r>
                            <w:r w:rsidR="00027BA8">
                              <w:rPr>
                                <w:rStyle w:val="xbe"/>
                                <w:rFonts w:ascii="Arial" w:hAnsi="Arial" w:cs="Arial"/>
                                <w:b/>
                                <w:color w:val="222222"/>
                                <w:sz w:val="20"/>
                                <w:lang w:val="en"/>
                              </w:rPr>
                              <w:t xml:space="preserve"> on, </w:t>
                            </w:r>
                            <w:r w:rsidR="00027BA8" w:rsidRPr="00AE6EF9">
                              <w:rPr>
                                <w:rStyle w:val="HTMLCite"/>
                                <w:rFonts w:ascii="Arial" w:hAnsi="Arial" w:cs="Arial"/>
                                <w:b/>
                                <w:sz w:val="20"/>
                                <w:lang w:val="en"/>
                              </w:rPr>
                              <w:t>www.juice</w:t>
                            </w:r>
                            <w:r w:rsidR="00027BA8" w:rsidRPr="00AE6EF9">
                              <w:rPr>
                                <w:rStyle w:val="HTMLCite"/>
                                <w:rFonts w:ascii="Arial" w:hAnsi="Arial" w:cs="Arial"/>
                                <w:b/>
                                <w:bCs/>
                                <w:sz w:val="20"/>
                                <w:lang w:val="en"/>
                              </w:rPr>
                              <w:t>grape</w:t>
                            </w:r>
                            <w:r w:rsidR="00027BA8" w:rsidRPr="00AE6EF9">
                              <w:rPr>
                                <w:rStyle w:val="HTMLCite"/>
                                <w:rFonts w:ascii="Arial" w:hAnsi="Arial" w:cs="Arial"/>
                                <w:b/>
                                <w:sz w:val="20"/>
                                <w:lang w:val="en"/>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6pt;margin-top:12.9pt;width:216.6pt;height:1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iRIwIAAEcEAAAOAAAAZHJzL2Uyb0RvYy54bWysU9uO2yAQfa/Uf0C8N3a8SZNYcVbbbFNV&#10;2l6k3X4AxjhGBYYCib39+g44m01vL1V5QAwzHM6cmVlfD1qRo3BegqnodJJTIgyHRpp9Rb887F4t&#10;KfGBmYYpMKKij8LT683LF+velqKADlQjHEEQ48veVrQLwZZZ5nknNPMTsMKgswWnWUDT7bPGsR7R&#10;tcqKPH+d9eAa64AL7/H2dnTSTcJvW8HDp7b1IhBVUeQW0u7SXsc926xZuXfMdpKfaLB/YKGZNPjp&#10;GeqWBUYOTv4GpSV34KENEw46g7aVXKQcMJtp/ks29x2zIuWC4nh7lsn/P1j+8fjZEdlU9CpfUGKY&#10;xiI9iCGQNzCQIurTW19i2L3FwDDgNdY55ertHfCvnhjYdszsxY1z0HeCNchvGl9mF09HHB9B6v4D&#10;NPgNOwRIQEPrdBQP5SCIjnV6PNcmUuF4WSzm+bJAF0ffdLFaXqER/2Dl03PrfHgnQJN4qKjD4id4&#10;drzzYQx9Com/eVCy2UmlkuH29VY5cmTYKLu0Tug/hSlD+oqu5sV8VOCvEHlaf4LQMmDHK6krujwH&#10;sTLq9tY0SJOVgUk1njE7ZU5CRu1GFcNQDxgY1a2heURJHYydjZOIhw7cd0p67OqK+m8H5gQl6r3B&#10;sqyms1kcg2TM5osoqLv01JceZjhCVTRQMh63IY1O5GjgBsvXyiTsM5MTV+zWVJrTZMVxuLRT1PP8&#10;b34AAAD//wMAUEsDBBQABgAIAAAAIQCAQPMy4AAAAAoBAAAPAAAAZHJzL2Rvd25yZXYueG1sTI9B&#10;T4QwEIXvJv6HZky8GLcVFgRk2BgTjd50NXrtQheI7RTbLov/3nrS42S+vPe9erMYzWbl/GgJ4Wol&#10;gClqbTdSj/D2en9ZAPNBUie1JYXwrTxsmtOTWladPdKLmrehZzGEfCURhhCminPfDspIv7KTovjb&#10;W2dkiKfreefkMYYbzRMhcm7kSLFhkJO6G1T7uT0YhGL9OH/4p/T5vc33ugwX1/PDl0M8P1tub4AF&#10;tYQ/GH71ozo00WlnD9R5phGyNEsiipBkcUIEyrxYA9shpKIUwJua/5/Q/AAAAP//AwBQSwECLQAU&#10;AAYACAAAACEAtoM4kv4AAADhAQAAEwAAAAAAAAAAAAAAAAAAAAAAW0NvbnRlbnRfVHlwZXNdLnht&#10;bFBLAQItABQABgAIAAAAIQA4/SH/1gAAAJQBAAALAAAAAAAAAAAAAAAAAC8BAABfcmVscy8ucmVs&#10;c1BLAQItABQABgAIAAAAIQDEJLiRIwIAAEcEAAAOAAAAAAAAAAAAAAAAAC4CAABkcnMvZTJvRG9j&#10;LnhtbFBLAQItABQABgAIAAAAIQCAQPMy4AAAAAoBAAAPAAAAAAAAAAAAAAAAAH0EAABkcnMvZG93&#10;bnJldi54bWxQSwUGAAAAAAQABADzAAAAigUAAAAA&#10;">
                <v:textbox>
                  <w:txbxContent>
                    <w:p w:rsidR="00257DA6" w:rsidRDefault="00257DA6" w:rsidP="00257DA6">
                      <w:pPr>
                        <w:spacing w:after="0" w:line="240" w:lineRule="auto"/>
                        <w:rPr>
                          <w:rFonts w:ascii="Arial" w:hAnsi="Arial" w:cs="Arial"/>
                          <w:b/>
                        </w:rPr>
                      </w:pPr>
                      <w:r w:rsidRPr="00027BA8">
                        <w:rPr>
                          <w:rFonts w:ascii="Arial" w:hAnsi="Arial" w:cs="Arial"/>
                          <w:b/>
                        </w:rPr>
                        <w:t xml:space="preserve">Important Dates: </w:t>
                      </w:r>
                    </w:p>
                    <w:p w:rsidR="00257DA6" w:rsidRPr="00027BA8" w:rsidRDefault="00E5138B" w:rsidP="00257DA6">
                      <w:pPr>
                        <w:spacing w:after="0" w:line="240" w:lineRule="auto"/>
                        <w:rPr>
                          <w:rFonts w:ascii="Arial" w:hAnsi="Arial" w:cs="Arial"/>
                          <w:b/>
                          <w:sz w:val="20"/>
                        </w:rPr>
                      </w:pPr>
                      <w:r>
                        <w:rPr>
                          <w:rFonts w:ascii="Arial" w:hAnsi="Arial" w:cs="Arial"/>
                          <w:b/>
                          <w:sz w:val="20"/>
                        </w:rPr>
                        <w:t xml:space="preserve"> October 17</w:t>
                      </w:r>
                      <w:r w:rsidRPr="00E5138B">
                        <w:rPr>
                          <w:rFonts w:ascii="Arial" w:hAnsi="Arial" w:cs="Arial"/>
                          <w:b/>
                          <w:sz w:val="20"/>
                          <w:vertAlign w:val="superscript"/>
                        </w:rPr>
                        <w:t>th</w:t>
                      </w:r>
                      <w:r>
                        <w:rPr>
                          <w:rFonts w:ascii="Arial" w:hAnsi="Arial" w:cs="Arial"/>
                          <w:b/>
                          <w:sz w:val="20"/>
                        </w:rPr>
                        <w:t>, 2016 4</w:t>
                      </w:r>
                      <w:r w:rsidR="00257DA6" w:rsidRPr="00027BA8">
                        <w:rPr>
                          <w:rFonts w:ascii="Arial" w:hAnsi="Arial" w:cs="Arial"/>
                          <w:b/>
                          <w:sz w:val="20"/>
                        </w:rPr>
                        <w:t xml:space="preserve">:00PM </w:t>
                      </w:r>
                      <w:r w:rsidR="00C224E3">
                        <w:rPr>
                          <w:rFonts w:ascii="Arial" w:hAnsi="Arial" w:cs="Arial"/>
                          <w:b/>
                          <w:sz w:val="20"/>
                        </w:rPr>
                        <w:t xml:space="preserve">Wine </w:t>
                      </w:r>
                      <w:r w:rsidR="00257DA6" w:rsidRPr="00027BA8">
                        <w:rPr>
                          <w:rFonts w:ascii="Arial" w:hAnsi="Arial" w:cs="Arial"/>
                          <w:b/>
                          <w:sz w:val="20"/>
                        </w:rPr>
                        <w:t>Entry deadline arrival at:</w:t>
                      </w:r>
                    </w:p>
                    <w:p w:rsidR="00257DA6" w:rsidRDefault="00F60C91" w:rsidP="00257DA6">
                      <w:pPr>
                        <w:spacing w:after="0" w:line="240" w:lineRule="auto"/>
                        <w:rPr>
                          <w:rStyle w:val="xbe"/>
                          <w:rFonts w:ascii="Arial" w:hAnsi="Arial" w:cs="Arial"/>
                          <w:color w:val="222222"/>
                          <w:sz w:val="20"/>
                          <w:lang w:val="en"/>
                        </w:rPr>
                      </w:pPr>
                      <w:r>
                        <w:rPr>
                          <w:rFonts w:ascii="Arial" w:hAnsi="Arial" w:cs="Arial"/>
                          <w:b/>
                          <w:sz w:val="20"/>
                        </w:rPr>
                        <w:t>Musto</w:t>
                      </w:r>
                      <w:r w:rsidR="00257DA6" w:rsidRPr="009B6C85">
                        <w:rPr>
                          <w:rFonts w:ascii="Arial" w:hAnsi="Arial" w:cs="Arial"/>
                          <w:b/>
                          <w:sz w:val="20"/>
                        </w:rPr>
                        <w:t xml:space="preserve"> Wine Grape</w:t>
                      </w:r>
                      <w:r w:rsidR="00257DA6" w:rsidRPr="00027BA8">
                        <w:rPr>
                          <w:rFonts w:ascii="Arial" w:hAnsi="Arial" w:cs="Arial"/>
                          <w:sz w:val="20"/>
                        </w:rPr>
                        <w:t xml:space="preserve"> </w:t>
                      </w:r>
                      <w:r w:rsidR="00257DA6" w:rsidRPr="00027BA8">
                        <w:rPr>
                          <w:rStyle w:val="xbe"/>
                          <w:rFonts w:ascii="Arial" w:hAnsi="Arial" w:cs="Arial"/>
                          <w:color w:val="222222"/>
                          <w:sz w:val="20"/>
                          <w:lang w:val="en"/>
                        </w:rPr>
                        <w:t>101 Reserve Rd, Hartford, CT 06114</w:t>
                      </w:r>
                      <w:r w:rsidR="00027BA8">
                        <w:rPr>
                          <w:rStyle w:val="xbe"/>
                          <w:rFonts w:ascii="Arial" w:hAnsi="Arial" w:cs="Arial"/>
                          <w:color w:val="222222"/>
                          <w:sz w:val="20"/>
                          <w:lang w:val="en"/>
                        </w:rPr>
                        <w:t xml:space="preserve"> or</w:t>
                      </w:r>
                    </w:p>
                    <w:p w:rsidR="00027BA8" w:rsidRDefault="00027BA8" w:rsidP="00257DA6">
                      <w:pPr>
                        <w:spacing w:after="0" w:line="240" w:lineRule="auto"/>
                        <w:rPr>
                          <w:rStyle w:val="xbe"/>
                          <w:rFonts w:ascii="Arial" w:hAnsi="Arial" w:cs="Arial"/>
                          <w:color w:val="222222"/>
                          <w:sz w:val="20"/>
                          <w:lang w:val="en"/>
                        </w:rPr>
                      </w:pPr>
                      <w:r w:rsidRPr="009B6C85">
                        <w:rPr>
                          <w:rStyle w:val="xbe"/>
                          <w:rFonts w:ascii="Arial" w:hAnsi="Arial" w:cs="Arial"/>
                          <w:b/>
                          <w:color w:val="222222"/>
                          <w:sz w:val="20"/>
                          <w:lang w:val="en"/>
                        </w:rPr>
                        <w:t>Winemaker Products</w:t>
                      </w:r>
                      <w:r>
                        <w:rPr>
                          <w:rStyle w:val="xbe"/>
                          <w:rFonts w:ascii="Arial" w:hAnsi="Arial" w:cs="Arial"/>
                          <w:color w:val="222222"/>
                          <w:sz w:val="20"/>
                          <w:lang w:val="en"/>
                        </w:rPr>
                        <w:t xml:space="preserve"> 497 Bic Drive, Milford, CT 06461</w:t>
                      </w:r>
                    </w:p>
                    <w:p w:rsidR="00027BA8" w:rsidRDefault="00027BA8" w:rsidP="00257DA6">
                      <w:pPr>
                        <w:spacing w:after="0" w:line="240" w:lineRule="auto"/>
                        <w:rPr>
                          <w:rStyle w:val="xbe"/>
                          <w:rFonts w:ascii="Arial" w:hAnsi="Arial" w:cs="Arial"/>
                          <w:b/>
                          <w:color w:val="222222"/>
                          <w:sz w:val="20"/>
                          <w:lang w:val="en"/>
                        </w:rPr>
                      </w:pPr>
                      <w:r w:rsidRPr="00027BA8">
                        <w:rPr>
                          <w:rStyle w:val="xbe"/>
                          <w:rFonts w:ascii="Arial" w:hAnsi="Arial" w:cs="Arial"/>
                          <w:b/>
                          <w:color w:val="222222"/>
                          <w:sz w:val="20"/>
                          <w:lang w:val="en"/>
                        </w:rPr>
                        <w:t xml:space="preserve">Judging: </w:t>
                      </w:r>
                      <w:r w:rsidR="00E5138B">
                        <w:rPr>
                          <w:rStyle w:val="xbe"/>
                          <w:rFonts w:ascii="Arial" w:hAnsi="Arial" w:cs="Arial"/>
                          <w:b/>
                          <w:color w:val="222222"/>
                          <w:sz w:val="20"/>
                          <w:lang w:val="en"/>
                        </w:rPr>
                        <w:t>October 22</w:t>
                      </w:r>
                      <w:r w:rsidR="00E5138B" w:rsidRPr="00E5138B">
                        <w:rPr>
                          <w:rStyle w:val="xbe"/>
                          <w:rFonts w:ascii="Arial" w:hAnsi="Arial" w:cs="Arial"/>
                          <w:b/>
                          <w:color w:val="222222"/>
                          <w:sz w:val="20"/>
                          <w:vertAlign w:val="superscript"/>
                          <w:lang w:val="en"/>
                        </w:rPr>
                        <w:t>nd</w:t>
                      </w:r>
                      <w:r w:rsidR="00E5138B">
                        <w:rPr>
                          <w:rStyle w:val="xbe"/>
                          <w:rFonts w:ascii="Arial" w:hAnsi="Arial" w:cs="Arial"/>
                          <w:b/>
                          <w:color w:val="222222"/>
                          <w:sz w:val="20"/>
                          <w:lang w:val="en"/>
                        </w:rPr>
                        <w:t>, 2016</w:t>
                      </w:r>
                    </w:p>
                    <w:p w:rsidR="00027BA8" w:rsidRPr="00027BA8" w:rsidRDefault="000960F1" w:rsidP="00257DA6">
                      <w:pPr>
                        <w:spacing w:after="0" w:line="240" w:lineRule="auto"/>
                        <w:rPr>
                          <w:rFonts w:ascii="Arial" w:hAnsi="Arial" w:cs="Arial"/>
                          <w:sz w:val="18"/>
                        </w:rPr>
                      </w:pPr>
                      <w:r>
                        <w:rPr>
                          <w:rStyle w:val="xbe"/>
                          <w:rFonts w:ascii="Arial" w:hAnsi="Arial" w:cs="Arial"/>
                          <w:b/>
                          <w:color w:val="222222"/>
                          <w:sz w:val="20"/>
                          <w:lang w:val="en"/>
                        </w:rPr>
                        <w:t>Judging Results</w:t>
                      </w:r>
                      <w:r w:rsidR="00027BA8">
                        <w:rPr>
                          <w:rStyle w:val="xbe"/>
                          <w:rFonts w:ascii="Arial" w:hAnsi="Arial" w:cs="Arial"/>
                          <w:b/>
                          <w:color w:val="222222"/>
                          <w:sz w:val="20"/>
                          <w:lang w:val="en"/>
                        </w:rPr>
                        <w:t xml:space="preserve">: </w:t>
                      </w:r>
                      <w:r w:rsidR="00E5138B">
                        <w:rPr>
                          <w:rStyle w:val="xbe"/>
                          <w:rFonts w:ascii="Arial" w:hAnsi="Arial" w:cs="Arial"/>
                          <w:b/>
                          <w:color w:val="222222"/>
                          <w:sz w:val="20"/>
                          <w:lang w:val="en"/>
                        </w:rPr>
                        <w:t>TBD</w:t>
                      </w:r>
                      <w:r w:rsidR="00027BA8">
                        <w:rPr>
                          <w:rStyle w:val="xbe"/>
                          <w:rFonts w:ascii="Arial" w:hAnsi="Arial" w:cs="Arial"/>
                          <w:b/>
                          <w:color w:val="222222"/>
                          <w:sz w:val="20"/>
                          <w:lang w:val="en"/>
                        </w:rPr>
                        <w:t xml:space="preserve"> </w:t>
                      </w:r>
                      <w:r>
                        <w:rPr>
                          <w:rStyle w:val="xbe"/>
                          <w:rFonts w:ascii="Arial" w:hAnsi="Arial" w:cs="Arial"/>
                          <w:b/>
                          <w:color w:val="222222"/>
                          <w:sz w:val="20"/>
                          <w:lang w:val="en"/>
                        </w:rPr>
                        <w:t xml:space="preserve">and </w:t>
                      </w:r>
                      <w:r w:rsidR="00027BA8">
                        <w:rPr>
                          <w:rStyle w:val="xbe"/>
                          <w:rFonts w:ascii="Arial" w:hAnsi="Arial" w:cs="Arial"/>
                          <w:b/>
                          <w:color w:val="222222"/>
                          <w:sz w:val="20"/>
                          <w:lang w:val="en"/>
                        </w:rPr>
                        <w:t xml:space="preserve">at </w:t>
                      </w:r>
                      <w:r>
                        <w:rPr>
                          <w:rStyle w:val="xbe"/>
                          <w:rFonts w:ascii="Arial" w:hAnsi="Arial" w:cs="Arial"/>
                          <w:b/>
                          <w:color w:val="222222"/>
                          <w:sz w:val="20"/>
                          <w:lang w:val="en"/>
                        </w:rPr>
                        <w:t>the awards Dinner. Also, posted</w:t>
                      </w:r>
                      <w:r w:rsidR="00027BA8">
                        <w:rPr>
                          <w:rStyle w:val="xbe"/>
                          <w:rFonts w:ascii="Arial" w:hAnsi="Arial" w:cs="Arial"/>
                          <w:b/>
                          <w:color w:val="222222"/>
                          <w:sz w:val="20"/>
                          <w:lang w:val="en"/>
                        </w:rPr>
                        <w:t xml:space="preserve"> on, </w:t>
                      </w:r>
                      <w:r w:rsidR="00027BA8" w:rsidRPr="00AE6EF9">
                        <w:rPr>
                          <w:rStyle w:val="HTMLCite"/>
                          <w:rFonts w:ascii="Arial" w:hAnsi="Arial" w:cs="Arial"/>
                          <w:b/>
                          <w:sz w:val="20"/>
                          <w:lang w:val="en"/>
                        </w:rPr>
                        <w:t>www.juice</w:t>
                      </w:r>
                      <w:r w:rsidR="00027BA8" w:rsidRPr="00AE6EF9">
                        <w:rPr>
                          <w:rStyle w:val="HTMLCite"/>
                          <w:rFonts w:ascii="Arial" w:hAnsi="Arial" w:cs="Arial"/>
                          <w:b/>
                          <w:bCs/>
                          <w:sz w:val="20"/>
                          <w:lang w:val="en"/>
                        </w:rPr>
                        <w:t>grape</w:t>
                      </w:r>
                      <w:r w:rsidR="00027BA8" w:rsidRPr="00AE6EF9">
                        <w:rPr>
                          <w:rStyle w:val="HTMLCite"/>
                          <w:rFonts w:ascii="Arial" w:hAnsi="Arial" w:cs="Arial"/>
                          <w:b/>
                          <w:sz w:val="20"/>
                          <w:lang w:val="en"/>
                        </w:rPr>
                        <w:t>.com</w:t>
                      </w:r>
                    </w:p>
                  </w:txbxContent>
                </v:textbox>
              </v:shape>
            </w:pict>
          </mc:Fallback>
        </mc:AlternateContent>
      </w:r>
    </w:p>
    <w:p w:rsidR="009B6C85" w:rsidRDefault="009B6C85" w:rsidP="005510DD">
      <w:pPr>
        <w:spacing w:before="100" w:beforeAutospacing="1" w:after="100" w:afterAutospacing="1" w:line="330" w:lineRule="atLeast"/>
        <w:outlineLvl w:val="4"/>
        <w:rPr>
          <w:rFonts w:ascii="Arial" w:eastAsia="Times New Roman" w:hAnsi="Arial" w:cs="Arial"/>
          <w:b/>
          <w:bCs/>
          <w:color w:val="4E4E4E"/>
          <w:sz w:val="20"/>
          <w:szCs w:val="20"/>
        </w:rPr>
      </w:pPr>
    </w:p>
    <w:p w:rsidR="009B6C85" w:rsidRDefault="009B6C85" w:rsidP="005510DD">
      <w:pPr>
        <w:spacing w:before="100" w:beforeAutospacing="1" w:after="100" w:afterAutospacing="1" w:line="330" w:lineRule="atLeast"/>
        <w:outlineLvl w:val="4"/>
        <w:rPr>
          <w:rFonts w:ascii="Arial" w:eastAsia="Times New Roman" w:hAnsi="Arial" w:cs="Arial"/>
          <w:b/>
          <w:bCs/>
          <w:color w:val="4E4E4E"/>
          <w:sz w:val="20"/>
          <w:szCs w:val="20"/>
        </w:rPr>
      </w:pPr>
    </w:p>
    <w:p w:rsidR="009B6C85" w:rsidRDefault="009B6C85" w:rsidP="005510DD">
      <w:pPr>
        <w:spacing w:before="100" w:beforeAutospacing="1" w:after="100" w:afterAutospacing="1" w:line="330" w:lineRule="atLeast"/>
        <w:outlineLvl w:val="4"/>
        <w:rPr>
          <w:rFonts w:ascii="Arial" w:eastAsia="Times New Roman" w:hAnsi="Arial" w:cs="Arial"/>
          <w:b/>
          <w:bCs/>
          <w:color w:val="4E4E4E"/>
          <w:sz w:val="20"/>
          <w:szCs w:val="20"/>
        </w:rPr>
      </w:pPr>
    </w:p>
    <w:p w:rsidR="005510DD" w:rsidRDefault="009B6C85" w:rsidP="005510DD">
      <w:pPr>
        <w:spacing w:before="100" w:beforeAutospacing="1" w:after="100" w:afterAutospacing="1" w:line="330" w:lineRule="atLeast"/>
        <w:outlineLvl w:val="4"/>
        <w:rPr>
          <w:rFonts w:ascii="Arial" w:eastAsia="Times New Roman" w:hAnsi="Arial" w:cs="Arial"/>
          <w:b/>
          <w:bCs/>
          <w:color w:val="4E4E4E"/>
          <w:sz w:val="20"/>
          <w:szCs w:val="20"/>
        </w:rPr>
      </w:pPr>
      <w:r>
        <w:rPr>
          <w:rFonts w:ascii="Arial" w:eastAsia="Times New Roman" w:hAnsi="Arial" w:cs="Arial"/>
          <w:b/>
          <w:bCs/>
          <w:color w:val="4E4E4E"/>
          <w:sz w:val="20"/>
          <w:szCs w:val="20"/>
        </w:rPr>
        <w:t xml:space="preserve">Wine </w:t>
      </w:r>
      <w:r w:rsidR="005510DD" w:rsidRPr="00027BA8">
        <w:rPr>
          <w:rFonts w:ascii="Arial" w:eastAsia="Times New Roman" w:hAnsi="Arial" w:cs="Arial"/>
          <w:b/>
          <w:bCs/>
          <w:color w:val="4E4E4E"/>
          <w:sz w:val="20"/>
          <w:szCs w:val="20"/>
        </w:rPr>
        <w:t>Entry Qualifications and Conditions:</w:t>
      </w:r>
    </w:p>
    <w:p w:rsidR="00C040AF" w:rsidRPr="00C040AF" w:rsidRDefault="00C040AF" w:rsidP="00C040AF">
      <w:pPr>
        <w:pStyle w:val="ListParagraph"/>
        <w:numPr>
          <w:ilvl w:val="0"/>
          <w:numId w:val="6"/>
        </w:numPr>
        <w:spacing w:before="100" w:beforeAutospacing="1" w:after="100" w:afterAutospacing="1" w:line="330" w:lineRule="atLeast"/>
        <w:outlineLvl w:val="4"/>
        <w:rPr>
          <w:rFonts w:ascii="Arial" w:eastAsia="Times New Roman" w:hAnsi="Arial" w:cs="Arial"/>
          <w:bCs/>
          <w:color w:val="4E4E4E"/>
          <w:sz w:val="20"/>
          <w:szCs w:val="20"/>
        </w:rPr>
      </w:pPr>
      <w:r w:rsidRPr="00C040AF">
        <w:rPr>
          <w:rFonts w:ascii="Arial" w:eastAsia="Times New Roman" w:hAnsi="Arial" w:cs="Arial"/>
          <w:bCs/>
          <w:color w:val="4E4E4E"/>
          <w:sz w:val="20"/>
          <w:szCs w:val="20"/>
        </w:rPr>
        <w:t xml:space="preserve">This </w:t>
      </w:r>
      <w:r>
        <w:rPr>
          <w:rFonts w:ascii="Arial" w:eastAsia="Times New Roman" w:hAnsi="Arial" w:cs="Arial"/>
          <w:bCs/>
          <w:color w:val="4E4E4E"/>
          <w:sz w:val="20"/>
          <w:szCs w:val="20"/>
        </w:rPr>
        <w:t>wine competition is open to any amateur</w:t>
      </w:r>
      <w:r w:rsidR="00B376B2">
        <w:rPr>
          <w:rFonts w:ascii="Arial" w:eastAsia="Times New Roman" w:hAnsi="Arial" w:cs="Arial"/>
          <w:bCs/>
          <w:color w:val="4E4E4E"/>
          <w:sz w:val="20"/>
          <w:szCs w:val="20"/>
        </w:rPr>
        <w:t xml:space="preserve"> winemaker, commercial </w:t>
      </w:r>
      <w:r>
        <w:rPr>
          <w:rFonts w:ascii="Arial" w:eastAsia="Times New Roman" w:hAnsi="Arial" w:cs="Arial"/>
          <w:bCs/>
          <w:color w:val="4E4E4E"/>
          <w:sz w:val="20"/>
          <w:szCs w:val="20"/>
        </w:rPr>
        <w:t>winemaker</w:t>
      </w:r>
      <w:r w:rsidR="00B376B2">
        <w:rPr>
          <w:rFonts w:ascii="Arial" w:eastAsia="Times New Roman" w:hAnsi="Arial" w:cs="Arial"/>
          <w:bCs/>
          <w:color w:val="4E4E4E"/>
          <w:sz w:val="20"/>
          <w:szCs w:val="20"/>
        </w:rPr>
        <w:t xml:space="preserve"> or winery</w:t>
      </w:r>
      <w:r>
        <w:rPr>
          <w:rFonts w:ascii="Arial" w:eastAsia="Times New Roman" w:hAnsi="Arial" w:cs="Arial"/>
          <w:bCs/>
          <w:color w:val="4E4E4E"/>
          <w:sz w:val="20"/>
          <w:szCs w:val="20"/>
        </w:rPr>
        <w:t xml:space="preserve">. </w:t>
      </w:r>
      <w:r w:rsidR="00BF50D6">
        <w:rPr>
          <w:rFonts w:ascii="Arial" w:eastAsia="Times New Roman" w:hAnsi="Arial" w:cs="Arial"/>
          <w:bCs/>
          <w:color w:val="4E4E4E"/>
          <w:sz w:val="20"/>
          <w:szCs w:val="20"/>
        </w:rPr>
        <w:t xml:space="preserve">Wine entry must have been made by a winemaker, </w:t>
      </w:r>
      <w:r>
        <w:rPr>
          <w:rFonts w:ascii="Arial" w:eastAsia="Times New Roman" w:hAnsi="Arial" w:cs="Arial"/>
          <w:bCs/>
          <w:color w:val="4E4E4E"/>
          <w:sz w:val="20"/>
          <w:szCs w:val="20"/>
        </w:rPr>
        <w:t>no</w:t>
      </w:r>
      <w:r w:rsidR="00BF50D6">
        <w:rPr>
          <w:rFonts w:ascii="Arial" w:eastAsia="Times New Roman" w:hAnsi="Arial" w:cs="Arial"/>
          <w:bCs/>
          <w:color w:val="4E4E4E"/>
          <w:sz w:val="20"/>
          <w:szCs w:val="20"/>
        </w:rPr>
        <w:t>t</w:t>
      </w:r>
      <w:r>
        <w:rPr>
          <w:rFonts w:ascii="Arial" w:eastAsia="Times New Roman" w:hAnsi="Arial" w:cs="Arial"/>
          <w:bCs/>
          <w:color w:val="4E4E4E"/>
          <w:sz w:val="20"/>
          <w:szCs w:val="20"/>
        </w:rPr>
        <w:t xml:space="preserve"> purchased </w:t>
      </w:r>
      <w:r w:rsidR="000960F1">
        <w:rPr>
          <w:rFonts w:ascii="Arial" w:eastAsia="Times New Roman" w:hAnsi="Arial" w:cs="Arial"/>
          <w:bCs/>
          <w:color w:val="4E4E4E"/>
          <w:sz w:val="20"/>
          <w:szCs w:val="20"/>
        </w:rPr>
        <w:t>a</w:t>
      </w:r>
      <w:r w:rsidR="00BF50D6">
        <w:rPr>
          <w:rFonts w:ascii="Arial" w:eastAsia="Times New Roman" w:hAnsi="Arial" w:cs="Arial"/>
          <w:bCs/>
          <w:color w:val="4E4E4E"/>
          <w:sz w:val="20"/>
          <w:szCs w:val="20"/>
        </w:rPr>
        <w:t>nd</w:t>
      </w:r>
      <w:r>
        <w:rPr>
          <w:rFonts w:ascii="Arial" w:eastAsia="Times New Roman" w:hAnsi="Arial" w:cs="Arial"/>
          <w:bCs/>
          <w:color w:val="4E4E4E"/>
          <w:sz w:val="20"/>
          <w:szCs w:val="20"/>
        </w:rPr>
        <w:t xml:space="preserve"> re-bottled and used as an amateur wine maker entry. Judge may not judge</w:t>
      </w:r>
      <w:r w:rsidR="001177CA">
        <w:rPr>
          <w:rFonts w:ascii="Arial" w:eastAsia="Times New Roman" w:hAnsi="Arial" w:cs="Arial"/>
          <w:bCs/>
          <w:color w:val="4E4E4E"/>
          <w:sz w:val="20"/>
          <w:szCs w:val="20"/>
        </w:rPr>
        <w:t xml:space="preserve"> and wine they have submitted. </w:t>
      </w:r>
    </w:p>
    <w:p w:rsidR="001177CA" w:rsidRDefault="009B6C85" w:rsidP="00C040AF">
      <w:pPr>
        <w:pStyle w:val="ListParagraph"/>
        <w:numPr>
          <w:ilvl w:val="0"/>
          <w:numId w:val="6"/>
        </w:numPr>
        <w:spacing w:before="100" w:beforeAutospacing="1" w:after="100" w:afterAutospacing="1" w:line="330" w:lineRule="atLeast"/>
        <w:outlineLvl w:val="4"/>
        <w:rPr>
          <w:rFonts w:ascii="Arial" w:eastAsia="Times New Roman" w:hAnsi="Arial" w:cs="Arial"/>
          <w:bCs/>
          <w:color w:val="4E4E4E"/>
          <w:sz w:val="20"/>
          <w:szCs w:val="20"/>
        </w:rPr>
      </w:pPr>
      <w:r w:rsidRPr="00C040AF">
        <w:rPr>
          <w:rFonts w:ascii="Arial" w:eastAsia="Times New Roman" w:hAnsi="Arial" w:cs="Arial"/>
          <w:bCs/>
          <w:color w:val="4E4E4E"/>
          <w:sz w:val="20"/>
          <w:szCs w:val="20"/>
        </w:rPr>
        <w:t xml:space="preserve">Wine entry(s) </w:t>
      </w:r>
      <w:r w:rsidR="00C224E3" w:rsidRPr="00C040AF">
        <w:rPr>
          <w:rFonts w:ascii="Arial" w:eastAsia="Times New Roman" w:hAnsi="Arial" w:cs="Arial"/>
          <w:bCs/>
          <w:color w:val="4E4E4E"/>
          <w:sz w:val="20"/>
          <w:szCs w:val="20"/>
        </w:rPr>
        <w:t xml:space="preserve">are to be delivered or shipped to the above stated location before the closing </w:t>
      </w:r>
      <w:bookmarkStart w:id="0" w:name="_GoBack"/>
      <w:bookmarkEnd w:id="0"/>
      <w:r w:rsidR="00C224E3" w:rsidRPr="00C040AF">
        <w:rPr>
          <w:rFonts w:ascii="Arial" w:eastAsia="Times New Roman" w:hAnsi="Arial" w:cs="Arial"/>
          <w:bCs/>
          <w:color w:val="4E4E4E"/>
          <w:sz w:val="20"/>
          <w:szCs w:val="20"/>
        </w:rPr>
        <w:t>time.</w:t>
      </w:r>
    </w:p>
    <w:p w:rsidR="001177CA" w:rsidRPr="001177CA" w:rsidRDefault="00C224E3" w:rsidP="00C040AF">
      <w:pPr>
        <w:pStyle w:val="ListParagraph"/>
        <w:numPr>
          <w:ilvl w:val="0"/>
          <w:numId w:val="6"/>
        </w:numPr>
        <w:spacing w:before="100" w:beforeAutospacing="1" w:after="100" w:afterAutospacing="1" w:line="330" w:lineRule="atLeast"/>
        <w:outlineLvl w:val="4"/>
        <w:rPr>
          <w:rFonts w:ascii="Arial" w:eastAsia="Times New Roman" w:hAnsi="Arial" w:cs="Arial"/>
          <w:bCs/>
          <w:color w:val="4E4E4E"/>
          <w:sz w:val="20"/>
          <w:szCs w:val="20"/>
        </w:rPr>
      </w:pPr>
      <w:r w:rsidRPr="001177CA">
        <w:rPr>
          <w:rFonts w:ascii="Arial" w:eastAsia="Times New Roman" w:hAnsi="Arial" w:cs="Arial"/>
          <w:bCs/>
          <w:color w:val="4E4E4E"/>
          <w:sz w:val="20"/>
          <w:szCs w:val="20"/>
        </w:rPr>
        <w:t xml:space="preserve">Entry fee </w:t>
      </w:r>
      <w:r w:rsidR="00B92F11" w:rsidRPr="001177CA">
        <w:rPr>
          <w:rFonts w:ascii="Arial" w:eastAsia="Times New Roman" w:hAnsi="Arial" w:cs="Arial"/>
          <w:bCs/>
          <w:color w:val="4E4E4E"/>
          <w:sz w:val="20"/>
          <w:szCs w:val="20"/>
        </w:rPr>
        <w:t xml:space="preserve">for a single wine entry </w:t>
      </w:r>
      <w:r w:rsidRPr="001177CA">
        <w:rPr>
          <w:rFonts w:ascii="Arial" w:eastAsia="Times New Roman" w:hAnsi="Arial" w:cs="Arial"/>
          <w:bCs/>
          <w:color w:val="4E4E4E"/>
          <w:sz w:val="20"/>
          <w:szCs w:val="20"/>
        </w:rPr>
        <w:t xml:space="preserve">will be $10.00 and $8.00 each for 2 or more entries submitted at the same time. </w:t>
      </w:r>
      <w:r w:rsidRPr="001177CA">
        <w:rPr>
          <w:rFonts w:ascii="Arial" w:eastAsia="Times New Roman" w:hAnsi="Arial" w:cs="Arial"/>
          <w:color w:val="4E4E4E"/>
          <w:sz w:val="20"/>
          <w:szCs w:val="20"/>
        </w:rPr>
        <w:t>There is no limit to the number of entries.</w:t>
      </w:r>
      <w:r w:rsidR="00B9038A" w:rsidRPr="001177CA">
        <w:rPr>
          <w:rFonts w:ascii="Arial" w:eastAsia="Times New Roman" w:hAnsi="Arial" w:cs="Arial"/>
          <w:color w:val="4E4E4E"/>
          <w:sz w:val="20"/>
          <w:szCs w:val="20"/>
        </w:rPr>
        <w:t xml:space="preserve"> Make checks payable to </w:t>
      </w:r>
      <w:r w:rsidR="001C669C">
        <w:rPr>
          <w:rFonts w:ascii="Arial" w:eastAsia="Times New Roman" w:hAnsi="Arial" w:cs="Arial"/>
          <w:color w:val="4E4E4E"/>
          <w:sz w:val="20"/>
          <w:szCs w:val="20"/>
        </w:rPr>
        <w:t>Musto</w:t>
      </w:r>
      <w:r w:rsidR="00B9038A" w:rsidRPr="001177CA">
        <w:rPr>
          <w:rFonts w:ascii="Arial" w:eastAsia="Times New Roman" w:hAnsi="Arial" w:cs="Arial"/>
          <w:color w:val="4E4E4E"/>
          <w:sz w:val="20"/>
          <w:szCs w:val="20"/>
        </w:rPr>
        <w:t xml:space="preserve"> </w:t>
      </w:r>
      <w:r w:rsidR="001C669C">
        <w:rPr>
          <w:rFonts w:ascii="Arial" w:eastAsia="Times New Roman" w:hAnsi="Arial" w:cs="Arial"/>
          <w:color w:val="4E4E4E"/>
          <w:sz w:val="20"/>
          <w:szCs w:val="20"/>
        </w:rPr>
        <w:t>Wine Grape Company</w:t>
      </w:r>
      <w:r w:rsidR="00B9038A" w:rsidRPr="001177CA">
        <w:rPr>
          <w:rFonts w:ascii="Arial" w:eastAsia="Times New Roman" w:hAnsi="Arial" w:cs="Arial"/>
          <w:color w:val="4E4E4E"/>
          <w:sz w:val="20"/>
          <w:szCs w:val="20"/>
        </w:rPr>
        <w:t xml:space="preserve"> and U.S. dollars only.</w:t>
      </w:r>
    </w:p>
    <w:p w:rsidR="001177CA" w:rsidRPr="001177CA" w:rsidRDefault="00C224E3" w:rsidP="00C040AF">
      <w:pPr>
        <w:pStyle w:val="ListParagraph"/>
        <w:numPr>
          <w:ilvl w:val="0"/>
          <w:numId w:val="6"/>
        </w:numPr>
        <w:spacing w:before="100" w:beforeAutospacing="1" w:after="100" w:afterAutospacing="1" w:line="330" w:lineRule="atLeast"/>
        <w:outlineLvl w:val="4"/>
        <w:rPr>
          <w:rFonts w:ascii="Arial" w:eastAsia="Times New Roman" w:hAnsi="Arial" w:cs="Arial"/>
          <w:bCs/>
          <w:color w:val="4E4E4E"/>
          <w:sz w:val="20"/>
          <w:szCs w:val="20"/>
        </w:rPr>
      </w:pPr>
      <w:r w:rsidRPr="001177CA">
        <w:rPr>
          <w:rFonts w:ascii="Arial" w:eastAsia="Times New Roman" w:hAnsi="Arial" w:cs="Arial"/>
          <w:color w:val="4E4E4E"/>
          <w:sz w:val="20"/>
          <w:szCs w:val="20"/>
        </w:rPr>
        <w:t xml:space="preserve">A wine entry is a still bottle of wine </w:t>
      </w:r>
      <w:r w:rsidR="00A446B4">
        <w:rPr>
          <w:rFonts w:ascii="Arial" w:eastAsia="Times New Roman" w:hAnsi="Arial" w:cs="Arial"/>
          <w:color w:val="4E4E4E"/>
          <w:sz w:val="20"/>
          <w:szCs w:val="20"/>
        </w:rPr>
        <w:t xml:space="preserve">and </w:t>
      </w:r>
      <w:r w:rsidRPr="001177CA">
        <w:rPr>
          <w:rFonts w:ascii="Arial" w:eastAsia="Times New Roman" w:hAnsi="Arial" w:cs="Arial"/>
          <w:color w:val="4E4E4E"/>
          <w:sz w:val="20"/>
          <w:szCs w:val="20"/>
        </w:rPr>
        <w:t>submitted for entry in a 750ml wine bottle</w:t>
      </w:r>
      <w:r w:rsidR="00B92F11" w:rsidRPr="001177CA">
        <w:rPr>
          <w:rFonts w:ascii="Arial" w:eastAsia="Times New Roman" w:hAnsi="Arial" w:cs="Arial"/>
          <w:color w:val="4E4E4E"/>
          <w:sz w:val="20"/>
          <w:szCs w:val="20"/>
        </w:rPr>
        <w:t xml:space="preserve">. Ice wines or late harvest wines </w:t>
      </w:r>
      <w:r w:rsidR="00A715F6">
        <w:rPr>
          <w:rFonts w:ascii="Arial" w:eastAsia="Times New Roman" w:hAnsi="Arial" w:cs="Arial"/>
          <w:color w:val="4E4E4E"/>
          <w:sz w:val="20"/>
          <w:szCs w:val="20"/>
        </w:rPr>
        <w:t>may</w:t>
      </w:r>
      <w:r w:rsidR="00B92F11" w:rsidRPr="001177CA">
        <w:rPr>
          <w:rFonts w:ascii="Arial" w:eastAsia="Times New Roman" w:hAnsi="Arial" w:cs="Arial"/>
          <w:color w:val="4E4E4E"/>
          <w:sz w:val="20"/>
          <w:szCs w:val="20"/>
        </w:rPr>
        <w:t xml:space="preserve"> be submitted in a 375ml wine bottle. Sparkling wines must be submitted in a champagne style bottle</w:t>
      </w:r>
      <w:r w:rsidR="00A715F6">
        <w:rPr>
          <w:rFonts w:ascii="Arial" w:eastAsia="Times New Roman" w:hAnsi="Arial" w:cs="Arial"/>
          <w:color w:val="4E4E4E"/>
          <w:sz w:val="20"/>
          <w:szCs w:val="20"/>
        </w:rPr>
        <w:t xml:space="preserve"> with the proper closure</w:t>
      </w:r>
      <w:r w:rsidR="00B92F11" w:rsidRPr="001177CA">
        <w:rPr>
          <w:rFonts w:ascii="Arial" w:eastAsia="Times New Roman" w:hAnsi="Arial" w:cs="Arial"/>
          <w:color w:val="4E4E4E"/>
          <w:sz w:val="20"/>
          <w:szCs w:val="20"/>
        </w:rPr>
        <w:t>.</w:t>
      </w:r>
    </w:p>
    <w:p w:rsidR="001177CA" w:rsidRPr="001177CA" w:rsidRDefault="00B92F11" w:rsidP="00C040AF">
      <w:pPr>
        <w:pStyle w:val="ListParagraph"/>
        <w:numPr>
          <w:ilvl w:val="0"/>
          <w:numId w:val="6"/>
        </w:numPr>
        <w:spacing w:before="100" w:beforeAutospacing="1" w:after="100" w:afterAutospacing="1" w:line="330" w:lineRule="atLeast"/>
        <w:outlineLvl w:val="4"/>
        <w:rPr>
          <w:rFonts w:ascii="Arial" w:eastAsia="Times New Roman" w:hAnsi="Arial" w:cs="Arial"/>
          <w:bCs/>
          <w:color w:val="4E4E4E"/>
          <w:sz w:val="20"/>
          <w:szCs w:val="20"/>
        </w:rPr>
      </w:pPr>
      <w:r w:rsidRPr="001177CA">
        <w:rPr>
          <w:rFonts w:ascii="Arial" w:eastAsia="Times New Roman" w:hAnsi="Arial" w:cs="Arial"/>
          <w:color w:val="4E4E4E"/>
          <w:sz w:val="20"/>
          <w:szCs w:val="20"/>
        </w:rPr>
        <w:t>All bottle entries must be free of any labeling or identifying markings. However, each must be marked with Category number, winemaker(s) name, wine ingredients and percentages &amp; vintage.</w:t>
      </w:r>
    </w:p>
    <w:p w:rsidR="001177CA" w:rsidRDefault="00B9038A" w:rsidP="00C040AF">
      <w:pPr>
        <w:pStyle w:val="ListParagraph"/>
        <w:numPr>
          <w:ilvl w:val="0"/>
          <w:numId w:val="6"/>
        </w:numPr>
        <w:spacing w:before="100" w:beforeAutospacing="1" w:after="100" w:afterAutospacing="1" w:line="330" w:lineRule="atLeast"/>
        <w:outlineLvl w:val="4"/>
        <w:rPr>
          <w:rFonts w:ascii="Arial" w:eastAsia="Times New Roman" w:hAnsi="Arial" w:cs="Arial"/>
          <w:bCs/>
          <w:color w:val="4E4E4E"/>
          <w:sz w:val="20"/>
          <w:szCs w:val="20"/>
        </w:rPr>
      </w:pPr>
      <w:r w:rsidRPr="001177CA">
        <w:rPr>
          <w:rFonts w:ascii="Arial" w:eastAsia="Times New Roman" w:hAnsi="Arial" w:cs="Arial"/>
          <w:bCs/>
          <w:color w:val="4E4E4E"/>
          <w:sz w:val="20"/>
          <w:szCs w:val="20"/>
        </w:rPr>
        <w:t>All shipments are the entrant’s responsibility therefore packaging must be able to withstand considerable handling and shipping</w:t>
      </w:r>
      <w:r w:rsidR="00A715F6">
        <w:rPr>
          <w:rFonts w:ascii="Arial" w:eastAsia="Times New Roman" w:hAnsi="Arial" w:cs="Arial"/>
          <w:bCs/>
          <w:color w:val="4E4E4E"/>
          <w:sz w:val="20"/>
          <w:szCs w:val="20"/>
        </w:rPr>
        <w:t xml:space="preserve"> c</w:t>
      </w:r>
      <w:r w:rsidRPr="001177CA">
        <w:rPr>
          <w:rFonts w:ascii="Arial" w:eastAsia="Times New Roman" w:hAnsi="Arial" w:cs="Arial"/>
          <w:bCs/>
          <w:color w:val="4E4E4E"/>
          <w:sz w:val="20"/>
          <w:szCs w:val="20"/>
        </w:rPr>
        <w:t>osts are the entrant’s responsibility. COD’s or postage due will be rejected.  If an entry bottle is received damaged, we will make every effort to contact the entrant and notify them of the damage. Check with your shipper as to requirements for shipping w</w:t>
      </w:r>
      <w:r w:rsidR="006F2C87" w:rsidRPr="001177CA">
        <w:rPr>
          <w:rFonts w:ascii="Arial" w:eastAsia="Times New Roman" w:hAnsi="Arial" w:cs="Arial"/>
          <w:bCs/>
          <w:color w:val="4E4E4E"/>
          <w:sz w:val="20"/>
          <w:szCs w:val="20"/>
        </w:rPr>
        <w:t>ine.</w:t>
      </w:r>
    </w:p>
    <w:p w:rsidR="006F2C87" w:rsidRDefault="00C040AF" w:rsidP="00C040AF">
      <w:pPr>
        <w:pStyle w:val="ListParagraph"/>
        <w:numPr>
          <w:ilvl w:val="0"/>
          <w:numId w:val="6"/>
        </w:numPr>
        <w:spacing w:before="100" w:beforeAutospacing="1" w:after="100" w:afterAutospacing="1" w:line="330" w:lineRule="atLeast"/>
        <w:outlineLvl w:val="4"/>
        <w:rPr>
          <w:rFonts w:ascii="Arial" w:eastAsia="Times New Roman" w:hAnsi="Arial" w:cs="Arial"/>
          <w:bCs/>
          <w:color w:val="4E4E4E"/>
          <w:sz w:val="20"/>
          <w:szCs w:val="20"/>
        </w:rPr>
      </w:pPr>
      <w:r w:rsidRPr="001177CA">
        <w:rPr>
          <w:rFonts w:ascii="Arial" w:eastAsia="Times New Roman" w:hAnsi="Arial" w:cs="Arial"/>
          <w:bCs/>
          <w:color w:val="4E4E4E"/>
          <w:sz w:val="20"/>
          <w:szCs w:val="20"/>
        </w:rPr>
        <w:t xml:space="preserve">Wines entries made from grapes and juice based wines will be judged and awarded in their own category. Wine entries made from kits and fresh processed and concentrated juices will be judged and awarded in </w:t>
      </w:r>
      <w:r w:rsidR="00A715F6">
        <w:rPr>
          <w:rFonts w:ascii="Arial" w:eastAsia="Times New Roman" w:hAnsi="Arial" w:cs="Arial"/>
          <w:bCs/>
          <w:color w:val="4E4E4E"/>
          <w:sz w:val="20"/>
          <w:szCs w:val="20"/>
        </w:rPr>
        <w:t>a</w:t>
      </w:r>
      <w:r w:rsidRPr="001177CA">
        <w:rPr>
          <w:rFonts w:ascii="Arial" w:eastAsia="Times New Roman" w:hAnsi="Arial" w:cs="Arial"/>
          <w:bCs/>
          <w:color w:val="4E4E4E"/>
          <w:sz w:val="20"/>
          <w:szCs w:val="20"/>
        </w:rPr>
        <w:t xml:space="preserve"> </w:t>
      </w:r>
      <w:r w:rsidR="00CB47D2">
        <w:rPr>
          <w:rFonts w:ascii="Arial" w:eastAsia="Times New Roman" w:hAnsi="Arial" w:cs="Arial"/>
          <w:bCs/>
          <w:color w:val="4E4E4E"/>
          <w:sz w:val="20"/>
          <w:szCs w:val="20"/>
        </w:rPr>
        <w:t xml:space="preserve">kit </w:t>
      </w:r>
      <w:r w:rsidRPr="001177CA">
        <w:rPr>
          <w:rFonts w:ascii="Arial" w:eastAsia="Times New Roman" w:hAnsi="Arial" w:cs="Arial"/>
          <w:bCs/>
          <w:color w:val="4E4E4E"/>
          <w:sz w:val="20"/>
          <w:szCs w:val="20"/>
        </w:rPr>
        <w:t>category</w:t>
      </w:r>
      <w:r w:rsidR="00CB47D2">
        <w:rPr>
          <w:rFonts w:ascii="Arial" w:eastAsia="Times New Roman" w:hAnsi="Arial" w:cs="Arial"/>
          <w:bCs/>
          <w:color w:val="4E4E4E"/>
          <w:sz w:val="20"/>
          <w:szCs w:val="20"/>
        </w:rPr>
        <w:t>.</w:t>
      </w:r>
      <w:r w:rsidR="00A715F6">
        <w:rPr>
          <w:rFonts w:ascii="Arial" w:eastAsia="Times New Roman" w:hAnsi="Arial" w:cs="Arial"/>
          <w:bCs/>
          <w:color w:val="4E4E4E"/>
          <w:sz w:val="20"/>
          <w:szCs w:val="20"/>
        </w:rPr>
        <w:t xml:space="preserve"> </w:t>
      </w:r>
    </w:p>
    <w:p w:rsidR="00C755E9" w:rsidRDefault="0005215E" w:rsidP="00C040AF">
      <w:pPr>
        <w:pStyle w:val="ListParagraph"/>
        <w:numPr>
          <w:ilvl w:val="0"/>
          <w:numId w:val="6"/>
        </w:numPr>
        <w:spacing w:before="100" w:beforeAutospacing="1" w:after="100" w:afterAutospacing="1" w:line="330" w:lineRule="atLeast"/>
        <w:outlineLvl w:val="4"/>
        <w:rPr>
          <w:rFonts w:ascii="Arial" w:eastAsia="Times New Roman" w:hAnsi="Arial" w:cs="Arial"/>
          <w:bCs/>
          <w:color w:val="4E4E4E"/>
          <w:sz w:val="20"/>
          <w:szCs w:val="20"/>
        </w:rPr>
      </w:pPr>
      <w:r>
        <w:rPr>
          <w:rFonts w:ascii="Arial" w:eastAsia="Times New Roman" w:hAnsi="Arial" w:cs="Arial"/>
          <w:bCs/>
          <w:color w:val="4E4E4E"/>
          <w:sz w:val="20"/>
          <w:szCs w:val="20"/>
        </w:rPr>
        <w:t>Judging of entry wines will be performed on a 20 point award system. Each wine will be judged on its own merits and not compared to any others in i</w:t>
      </w:r>
      <w:r w:rsidR="00CB47D2">
        <w:rPr>
          <w:rFonts w:ascii="Arial" w:eastAsia="Times New Roman" w:hAnsi="Arial" w:cs="Arial"/>
          <w:bCs/>
          <w:color w:val="4E4E4E"/>
          <w:sz w:val="20"/>
          <w:szCs w:val="20"/>
        </w:rPr>
        <w:t>t</w:t>
      </w:r>
      <w:r>
        <w:rPr>
          <w:rFonts w:ascii="Arial" w:eastAsia="Times New Roman" w:hAnsi="Arial" w:cs="Arial"/>
          <w:bCs/>
          <w:color w:val="4E4E4E"/>
          <w:sz w:val="20"/>
          <w:szCs w:val="20"/>
        </w:rPr>
        <w:t>s category. Gold, Silver and Bronze medals will be awarded within each category and based on the 20 point system. The Best of</w:t>
      </w:r>
    </w:p>
    <w:p w:rsidR="0005215E" w:rsidRDefault="0005215E" w:rsidP="00C040AF">
      <w:pPr>
        <w:pStyle w:val="ListParagraph"/>
        <w:numPr>
          <w:ilvl w:val="0"/>
          <w:numId w:val="6"/>
        </w:numPr>
        <w:spacing w:before="100" w:beforeAutospacing="1" w:after="100" w:afterAutospacing="1" w:line="330" w:lineRule="atLeast"/>
        <w:outlineLvl w:val="4"/>
        <w:rPr>
          <w:rFonts w:ascii="Arial" w:eastAsia="Times New Roman" w:hAnsi="Arial" w:cs="Arial"/>
          <w:bCs/>
          <w:color w:val="4E4E4E"/>
          <w:sz w:val="20"/>
          <w:szCs w:val="20"/>
        </w:rPr>
      </w:pPr>
      <w:r>
        <w:rPr>
          <w:rFonts w:ascii="Arial" w:eastAsia="Times New Roman" w:hAnsi="Arial" w:cs="Arial"/>
          <w:bCs/>
          <w:color w:val="4E4E4E"/>
          <w:sz w:val="20"/>
          <w:szCs w:val="20"/>
        </w:rPr>
        <w:lastRenderedPageBreak/>
        <w:t xml:space="preserve">Show award(s) </w:t>
      </w:r>
      <w:r w:rsidR="001A1FD6">
        <w:rPr>
          <w:rFonts w:ascii="Arial" w:eastAsia="Times New Roman" w:hAnsi="Arial" w:cs="Arial"/>
          <w:bCs/>
          <w:color w:val="4E4E4E"/>
          <w:sz w:val="20"/>
          <w:szCs w:val="20"/>
        </w:rPr>
        <w:t xml:space="preserve">will be those wine entries that are superior within a given category.  All award decisions made by the judges and/or sponsors, </w:t>
      </w:r>
      <w:r w:rsidR="001A1FD6" w:rsidRPr="00F66F13">
        <w:rPr>
          <w:rFonts w:ascii="Arial" w:eastAsia="Times New Roman" w:hAnsi="Arial" w:cs="Arial"/>
          <w:bCs/>
          <w:color w:val="4E4E4E"/>
          <w:sz w:val="20"/>
          <w:szCs w:val="20"/>
          <w:u w:val="single"/>
        </w:rPr>
        <w:t>are final</w:t>
      </w:r>
      <w:r w:rsidR="001A1FD6">
        <w:rPr>
          <w:rFonts w:ascii="Arial" w:eastAsia="Times New Roman" w:hAnsi="Arial" w:cs="Arial"/>
          <w:bCs/>
          <w:color w:val="4E4E4E"/>
          <w:sz w:val="20"/>
          <w:szCs w:val="20"/>
        </w:rPr>
        <w:t>.</w:t>
      </w:r>
    </w:p>
    <w:p w:rsidR="001A1FD6" w:rsidRDefault="001A1FD6" w:rsidP="00C040AF">
      <w:pPr>
        <w:pStyle w:val="ListParagraph"/>
        <w:numPr>
          <w:ilvl w:val="0"/>
          <w:numId w:val="6"/>
        </w:numPr>
        <w:spacing w:before="100" w:beforeAutospacing="1" w:after="100" w:afterAutospacing="1" w:line="330" w:lineRule="atLeast"/>
        <w:outlineLvl w:val="4"/>
        <w:rPr>
          <w:rFonts w:ascii="Arial" w:eastAsia="Times New Roman" w:hAnsi="Arial" w:cs="Arial"/>
          <w:bCs/>
          <w:color w:val="4E4E4E"/>
          <w:sz w:val="20"/>
          <w:szCs w:val="20"/>
        </w:rPr>
      </w:pPr>
      <w:r>
        <w:rPr>
          <w:rFonts w:ascii="Arial" w:eastAsia="Times New Roman" w:hAnsi="Arial" w:cs="Arial"/>
          <w:bCs/>
          <w:color w:val="4E4E4E"/>
          <w:sz w:val="20"/>
          <w:szCs w:val="20"/>
        </w:rPr>
        <w:t>Awards will be given to the winners at the Award’s Dinner at the above stated date and time.</w:t>
      </w:r>
    </w:p>
    <w:p w:rsidR="001A1FD6" w:rsidRDefault="001A1FD6" w:rsidP="00C040AF">
      <w:pPr>
        <w:pStyle w:val="ListParagraph"/>
        <w:numPr>
          <w:ilvl w:val="0"/>
          <w:numId w:val="6"/>
        </w:numPr>
        <w:spacing w:before="100" w:beforeAutospacing="1" w:after="100" w:afterAutospacing="1" w:line="330" w:lineRule="atLeast"/>
        <w:outlineLvl w:val="4"/>
        <w:rPr>
          <w:rFonts w:ascii="Arial" w:eastAsia="Times New Roman" w:hAnsi="Arial" w:cs="Arial"/>
          <w:bCs/>
          <w:color w:val="4E4E4E"/>
          <w:sz w:val="20"/>
          <w:szCs w:val="20"/>
        </w:rPr>
      </w:pPr>
      <w:r>
        <w:rPr>
          <w:rFonts w:ascii="Arial" w:eastAsia="Times New Roman" w:hAnsi="Arial" w:cs="Arial"/>
          <w:bCs/>
          <w:color w:val="4E4E4E"/>
          <w:sz w:val="20"/>
          <w:szCs w:val="20"/>
        </w:rPr>
        <w:t>All entrants will receive a copy of the judging worksheet and a copy of the winning results.</w:t>
      </w:r>
    </w:p>
    <w:p w:rsidR="001A1FD6" w:rsidRDefault="001A1FD6" w:rsidP="00C040AF">
      <w:pPr>
        <w:pStyle w:val="ListParagraph"/>
        <w:numPr>
          <w:ilvl w:val="0"/>
          <w:numId w:val="6"/>
        </w:numPr>
        <w:spacing w:before="100" w:beforeAutospacing="1" w:after="100" w:afterAutospacing="1" w:line="330" w:lineRule="atLeast"/>
        <w:outlineLvl w:val="4"/>
        <w:rPr>
          <w:rFonts w:ascii="Arial" w:eastAsia="Times New Roman" w:hAnsi="Arial" w:cs="Arial"/>
          <w:bCs/>
          <w:color w:val="4E4E4E"/>
          <w:sz w:val="20"/>
          <w:szCs w:val="20"/>
        </w:rPr>
      </w:pPr>
      <w:r>
        <w:rPr>
          <w:rFonts w:ascii="Arial" w:eastAsia="Times New Roman" w:hAnsi="Arial" w:cs="Arial"/>
          <w:bCs/>
          <w:color w:val="4E4E4E"/>
          <w:sz w:val="20"/>
          <w:szCs w:val="20"/>
        </w:rPr>
        <w:t xml:space="preserve">All wines and bottles become the property of </w:t>
      </w:r>
      <w:r w:rsidR="004F1EB3">
        <w:rPr>
          <w:rFonts w:ascii="Arial" w:eastAsia="Times New Roman" w:hAnsi="Arial" w:cs="Arial"/>
          <w:bCs/>
          <w:color w:val="4E4E4E"/>
          <w:sz w:val="20"/>
          <w:szCs w:val="20"/>
        </w:rPr>
        <w:t>Musto</w:t>
      </w:r>
      <w:r>
        <w:rPr>
          <w:rFonts w:ascii="Arial" w:eastAsia="Times New Roman" w:hAnsi="Arial" w:cs="Arial"/>
          <w:bCs/>
          <w:color w:val="4E4E4E"/>
          <w:sz w:val="20"/>
          <w:szCs w:val="20"/>
        </w:rPr>
        <w:t xml:space="preserve"> Wine Grape Company and will be destroyed shortly after the judging.</w:t>
      </w:r>
    </w:p>
    <w:p w:rsidR="005510DD" w:rsidRPr="00027BA8" w:rsidRDefault="005510DD" w:rsidP="005510DD">
      <w:pPr>
        <w:spacing w:before="100" w:beforeAutospacing="1" w:after="100" w:afterAutospacing="1" w:line="330" w:lineRule="atLeast"/>
        <w:outlineLvl w:val="4"/>
        <w:rPr>
          <w:rFonts w:ascii="Arial" w:eastAsia="Times New Roman" w:hAnsi="Arial" w:cs="Arial"/>
          <w:b/>
          <w:bCs/>
          <w:color w:val="4E4E4E"/>
          <w:sz w:val="20"/>
          <w:szCs w:val="20"/>
        </w:rPr>
      </w:pPr>
      <w:r w:rsidRPr="00027BA8">
        <w:rPr>
          <w:rFonts w:ascii="Arial" w:eastAsia="Times New Roman" w:hAnsi="Arial" w:cs="Arial"/>
          <w:b/>
          <w:bCs/>
          <w:color w:val="4E4E4E"/>
          <w:sz w:val="20"/>
          <w:szCs w:val="20"/>
        </w:rPr>
        <w:t>Entry Form and Fee(s):</w:t>
      </w:r>
    </w:p>
    <w:p w:rsidR="005510DD" w:rsidRDefault="005510DD" w:rsidP="004F1EB3">
      <w:pPr>
        <w:pStyle w:val="ListParagraph"/>
        <w:numPr>
          <w:ilvl w:val="0"/>
          <w:numId w:val="7"/>
        </w:numPr>
        <w:spacing w:before="100" w:beforeAutospacing="1" w:after="100" w:afterAutospacing="1" w:line="330" w:lineRule="atLeast"/>
        <w:outlineLvl w:val="5"/>
        <w:rPr>
          <w:rFonts w:ascii="Arial" w:eastAsia="Times New Roman" w:hAnsi="Arial" w:cs="Arial"/>
          <w:b/>
          <w:bCs/>
          <w:color w:val="4E4E4E"/>
          <w:sz w:val="20"/>
          <w:szCs w:val="20"/>
        </w:rPr>
      </w:pPr>
      <w:r w:rsidRPr="004F1EB3">
        <w:rPr>
          <w:rFonts w:ascii="Arial" w:eastAsia="Times New Roman" w:hAnsi="Arial" w:cs="Arial"/>
          <w:b/>
          <w:bCs/>
          <w:color w:val="4E4E4E"/>
          <w:sz w:val="20"/>
          <w:szCs w:val="20"/>
        </w:rPr>
        <w:t xml:space="preserve">Do not send wine </w:t>
      </w:r>
      <w:r w:rsidR="004F1EB3">
        <w:rPr>
          <w:rFonts w:ascii="Arial" w:eastAsia="Times New Roman" w:hAnsi="Arial" w:cs="Arial"/>
          <w:b/>
          <w:bCs/>
          <w:color w:val="4E4E4E"/>
          <w:sz w:val="20"/>
          <w:szCs w:val="20"/>
        </w:rPr>
        <w:t>with your entry form and fee(s)</w:t>
      </w:r>
    </w:p>
    <w:p w:rsidR="00F60C91" w:rsidRPr="00F60C91" w:rsidRDefault="00F60C91" w:rsidP="00F60C91">
      <w:pPr>
        <w:pStyle w:val="ListParagraph"/>
        <w:numPr>
          <w:ilvl w:val="0"/>
          <w:numId w:val="7"/>
        </w:numPr>
        <w:spacing w:after="0" w:line="240" w:lineRule="auto"/>
        <w:rPr>
          <w:rStyle w:val="xbe"/>
          <w:rFonts w:ascii="Arial" w:hAnsi="Arial" w:cs="Arial"/>
          <w:color w:val="222222"/>
          <w:sz w:val="20"/>
          <w:lang w:val="en"/>
        </w:rPr>
      </w:pPr>
      <w:r>
        <w:rPr>
          <w:rFonts w:ascii="Arial" w:eastAsia="Times New Roman" w:hAnsi="Arial" w:cs="Arial"/>
          <w:bCs/>
          <w:color w:val="4E4E4E"/>
          <w:sz w:val="20"/>
          <w:szCs w:val="20"/>
        </w:rPr>
        <w:t>When</w:t>
      </w:r>
      <w:r w:rsidRPr="00F60C91">
        <w:rPr>
          <w:rFonts w:ascii="Arial" w:eastAsia="Times New Roman" w:hAnsi="Arial" w:cs="Arial"/>
          <w:bCs/>
          <w:color w:val="4E4E4E"/>
          <w:sz w:val="20"/>
          <w:szCs w:val="20"/>
        </w:rPr>
        <w:t xml:space="preserve"> paying by check, attach </w:t>
      </w:r>
      <w:r>
        <w:rPr>
          <w:rFonts w:ascii="Arial" w:eastAsia="Times New Roman" w:hAnsi="Arial" w:cs="Arial"/>
          <w:bCs/>
          <w:color w:val="4E4E4E"/>
          <w:sz w:val="20"/>
          <w:szCs w:val="20"/>
        </w:rPr>
        <w:t xml:space="preserve">the </w:t>
      </w:r>
      <w:r w:rsidRPr="00F60C91">
        <w:rPr>
          <w:rFonts w:ascii="Arial" w:eastAsia="Times New Roman" w:hAnsi="Arial" w:cs="Arial"/>
          <w:bCs/>
          <w:color w:val="4E4E4E"/>
          <w:sz w:val="20"/>
          <w:szCs w:val="20"/>
        </w:rPr>
        <w:t>check</w:t>
      </w:r>
      <w:r>
        <w:rPr>
          <w:rFonts w:ascii="Arial" w:eastAsia="Times New Roman" w:hAnsi="Arial" w:cs="Arial"/>
          <w:bCs/>
          <w:color w:val="4E4E4E"/>
          <w:sz w:val="20"/>
          <w:szCs w:val="20"/>
        </w:rPr>
        <w:t xml:space="preserve"> (payab</w:t>
      </w:r>
      <w:r w:rsidR="009573BC">
        <w:rPr>
          <w:rFonts w:ascii="Arial" w:eastAsia="Times New Roman" w:hAnsi="Arial" w:cs="Arial"/>
          <w:bCs/>
          <w:color w:val="4E4E4E"/>
          <w:sz w:val="20"/>
          <w:szCs w:val="20"/>
        </w:rPr>
        <w:t>le to Musto Wine Grape Company)</w:t>
      </w:r>
      <w:r w:rsidRPr="00F60C91">
        <w:rPr>
          <w:rFonts w:ascii="Arial" w:eastAsia="Times New Roman" w:hAnsi="Arial" w:cs="Arial"/>
          <w:bCs/>
          <w:color w:val="4E4E4E"/>
          <w:sz w:val="20"/>
          <w:szCs w:val="20"/>
        </w:rPr>
        <w:t xml:space="preserve"> to </w:t>
      </w:r>
      <w:r>
        <w:rPr>
          <w:rFonts w:ascii="Arial" w:eastAsia="Times New Roman" w:hAnsi="Arial" w:cs="Arial"/>
          <w:bCs/>
          <w:color w:val="4E4E4E"/>
          <w:sz w:val="20"/>
          <w:szCs w:val="20"/>
        </w:rPr>
        <w:t xml:space="preserve">the </w:t>
      </w:r>
      <w:r w:rsidRPr="00F60C91">
        <w:rPr>
          <w:rFonts w:ascii="Arial" w:eastAsia="Times New Roman" w:hAnsi="Arial" w:cs="Arial"/>
          <w:bCs/>
          <w:color w:val="4E4E4E"/>
          <w:sz w:val="20"/>
          <w:szCs w:val="20"/>
        </w:rPr>
        <w:t xml:space="preserve">entry form and mail to </w:t>
      </w:r>
      <w:r w:rsidRPr="00F60C91">
        <w:rPr>
          <w:rFonts w:ascii="Arial" w:hAnsi="Arial" w:cs="Arial"/>
          <w:b/>
          <w:sz w:val="20"/>
        </w:rPr>
        <w:t>Musto Wine Grape</w:t>
      </w:r>
      <w:r w:rsidRPr="00F60C91">
        <w:rPr>
          <w:rFonts w:ascii="Arial" w:hAnsi="Arial" w:cs="Arial"/>
          <w:sz w:val="20"/>
        </w:rPr>
        <w:t xml:space="preserve"> </w:t>
      </w:r>
      <w:r w:rsidRPr="00F60C91">
        <w:rPr>
          <w:rStyle w:val="xbe"/>
          <w:rFonts w:ascii="Arial" w:hAnsi="Arial" w:cs="Arial"/>
          <w:color w:val="222222"/>
          <w:sz w:val="20"/>
          <w:lang w:val="en"/>
        </w:rPr>
        <w:t xml:space="preserve">101 Reserve Rd, Hartford, CT 06114 or </w:t>
      </w:r>
      <w:r w:rsidRPr="00F60C91">
        <w:rPr>
          <w:rStyle w:val="xbe"/>
          <w:rFonts w:ascii="Arial" w:hAnsi="Arial" w:cs="Arial"/>
          <w:b/>
          <w:color w:val="222222"/>
          <w:sz w:val="20"/>
          <w:lang w:val="en"/>
        </w:rPr>
        <w:t>Winemaker Products</w:t>
      </w:r>
      <w:r w:rsidRPr="00F60C91">
        <w:rPr>
          <w:rStyle w:val="xbe"/>
          <w:rFonts w:ascii="Arial" w:hAnsi="Arial" w:cs="Arial"/>
          <w:color w:val="222222"/>
          <w:sz w:val="20"/>
          <w:lang w:val="en"/>
        </w:rPr>
        <w:t xml:space="preserve"> 497 Bic Drive, Milford, CT 06461</w:t>
      </w:r>
      <w:r>
        <w:rPr>
          <w:rStyle w:val="xbe"/>
          <w:rFonts w:ascii="Arial" w:hAnsi="Arial" w:cs="Arial"/>
          <w:color w:val="222222"/>
          <w:sz w:val="20"/>
          <w:lang w:val="en"/>
        </w:rPr>
        <w:t xml:space="preserve">. </w:t>
      </w:r>
      <w:r w:rsidR="009573BC">
        <w:rPr>
          <w:rStyle w:val="xbe"/>
          <w:rFonts w:ascii="Arial" w:hAnsi="Arial" w:cs="Arial"/>
          <w:color w:val="222222"/>
          <w:sz w:val="20"/>
          <w:lang w:val="en"/>
        </w:rPr>
        <w:t>The entry form and fee will be he</w:t>
      </w:r>
      <w:r w:rsidR="00B2673F">
        <w:rPr>
          <w:rStyle w:val="xbe"/>
          <w:rFonts w:ascii="Arial" w:hAnsi="Arial" w:cs="Arial"/>
          <w:color w:val="222222"/>
          <w:sz w:val="20"/>
          <w:lang w:val="en"/>
        </w:rPr>
        <w:t>ld until the wine(s) are</w:t>
      </w:r>
      <w:r w:rsidR="00E90C8C">
        <w:rPr>
          <w:rStyle w:val="xbe"/>
          <w:rFonts w:ascii="Arial" w:hAnsi="Arial" w:cs="Arial"/>
          <w:color w:val="222222"/>
          <w:sz w:val="20"/>
          <w:lang w:val="en"/>
        </w:rPr>
        <w:t xml:space="preserve"> received. </w:t>
      </w:r>
      <w:r w:rsidRPr="00F60C91">
        <w:rPr>
          <w:rStyle w:val="xbe"/>
          <w:rFonts w:ascii="Arial" w:hAnsi="Arial" w:cs="Arial"/>
          <w:b/>
          <w:color w:val="222222"/>
          <w:sz w:val="20"/>
          <w:lang w:val="en"/>
        </w:rPr>
        <w:t>Do not send cash with the entry forms</w:t>
      </w:r>
      <w:r w:rsidR="00E90C8C">
        <w:rPr>
          <w:rStyle w:val="xbe"/>
          <w:rFonts w:ascii="Arial" w:hAnsi="Arial" w:cs="Arial"/>
          <w:b/>
          <w:color w:val="222222"/>
          <w:sz w:val="20"/>
          <w:lang w:val="en"/>
        </w:rPr>
        <w:t>.</w:t>
      </w:r>
      <w:r>
        <w:rPr>
          <w:rStyle w:val="xbe"/>
          <w:rFonts w:ascii="Arial" w:hAnsi="Arial" w:cs="Arial"/>
          <w:b/>
          <w:color w:val="222222"/>
          <w:sz w:val="20"/>
          <w:lang w:val="en"/>
        </w:rPr>
        <w:t xml:space="preserve"> </w:t>
      </w:r>
      <w:r w:rsidR="00E90C8C" w:rsidRPr="00B2673F">
        <w:rPr>
          <w:rStyle w:val="xbe"/>
          <w:rFonts w:ascii="Arial" w:hAnsi="Arial" w:cs="Arial"/>
          <w:color w:val="222222"/>
          <w:sz w:val="20"/>
          <w:lang w:val="en"/>
        </w:rPr>
        <w:t>Please</w:t>
      </w:r>
      <w:r w:rsidR="00E90C8C">
        <w:rPr>
          <w:rStyle w:val="xbe"/>
          <w:rFonts w:ascii="Arial" w:hAnsi="Arial" w:cs="Arial"/>
          <w:color w:val="222222"/>
          <w:sz w:val="20"/>
          <w:lang w:val="en"/>
        </w:rPr>
        <w:t xml:space="preserve"> </w:t>
      </w:r>
      <w:r w:rsidR="00E90C8C" w:rsidRPr="00F60C91">
        <w:rPr>
          <w:rFonts w:ascii="Arial" w:eastAsia="Times New Roman" w:hAnsi="Arial" w:cs="Arial"/>
          <w:bCs/>
          <w:color w:val="4E4E4E"/>
          <w:sz w:val="20"/>
          <w:szCs w:val="20"/>
        </w:rPr>
        <w:t>keep</w:t>
      </w:r>
      <w:r w:rsidRPr="00F60C91">
        <w:rPr>
          <w:rFonts w:ascii="Arial" w:eastAsia="Times New Roman" w:hAnsi="Arial" w:cs="Arial"/>
          <w:bCs/>
          <w:color w:val="4E4E4E"/>
          <w:sz w:val="20"/>
          <w:szCs w:val="20"/>
        </w:rPr>
        <w:t xml:space="preserve"> a copy of the completed entry forms for your records</w:t>
      </w:r>
      <w:r w:rsidRPr="00F60C91">
        <w:rPr>
          <w:rStyle w:val="xbe"/>
          <w:rFonts w:ascii="Arial" w:hAnsi="Arial" w:cs="Arial"/>
          <w:color w:val="222222"/>
          <w:sz w:val="20"/>
          <w:lang w:val="en"/>
        </w:rPr>
        <w:t>.</w:t>
      </w:r>
    </w:p>
    <w:p w:rsidR="005510DD" w:rsidRPr="00027BA8" w:rsidRDefault="005510DD" w:rsidP="005510DD">
      <w:pPr>
        <w:spacing w:before="100" w:beforeAutospacing="1" w:after="100" w:afterAutospacing="1" w:line="330" w:lineRule="atLeast"/>
        <w:outlineLvl w:val="4"/>
        <w:rPr>
          <w:rFonts w:ascii="Arial" w:eastAsia="Times New Roman" w:hAnsi="Arial" w:cs="Arial"/>
          <w:b/>
          <w:bCs/>
          <w:color w:val="4E4E4E"/>
          <w:sz w:val="20"/>
          <w:szCs w:val="20"/>
        </w:rPr>
      </w:pPr>
      <w:r w:rsidRPr="00027BA8">
        <w:rPr>
          <w:rFonts w:ascii="Arial" w:eastAsia="Times New Roman" w:hAnsi="Arial" w:cs="Arial"/>
          <w:b/>
          <w:bCs/>
          <w:color w:val="4E4E4E"/>
          <w:sz w:val="20"/>
          <w:szCs w:val="20"/>
        </w:rPr>
        <w:t>Sending Your Wines:</w:t>
      </w:r>
    </w:p>
    <w:p w:rsidR="005F3255" w:rsidRDefault="005F3255" w:rsidP="005F3255">
      <w:pPr>
        <w:pStyle w:val="ListParagraph"/>
        <w:numPr>
          <w:ilvl w:val="0"/>
          <w:numId w:val="11"/>
        </w:numPr>
        <w:spacing w:before="100" w:beforeAutospacing="1" w:after="100" w:afterAutospacing="1" w:line="330" w:lineRule="atLeast"/>
        <w:outlineLvl w:val="5"/>
        <w:rPr>
          <w:rFonts w:ascii="Arial" w:eastAsia="Times New Roman" w:hAnsi="Arial" w:cs="Arial"/>
          <w:b/>
          <w:bCs/>
          <w:color w:val="4E4E4E"/>
          <w:sz w:val="20"/>
          <w:szCs w:val="20"/>
        </w:rPr>
      </w:pPr>
      <w:r w:rsidRPr="004F1EB3">
        <w:rPr>
          <w:rFonts w:ascii="Arial" w:eastAsia="Times New Roman" w:hAnsi="Arial" w:cs="Arial"/>
          <w:b/>
          <w:bCs/>
          <w:color w:val="4E4E4E"/>
          <w:sz w:val="20"/>
          <w:szCs w:val="20"/>
        </w:rPr>
        <w:t xml:space="preserve">Do not send wine </w:t>
      </w:r>
      <w:r>
        <w:rPr>
          <w:rFonts w:ascii="Arial" w:eastAsia="Times New Roman" w:hAnsi="Arial" w:cs="Arial"/>
          <w:b/>
          <w:bCs/>
          <w:color w:val="4E4E4E"/>
          <w:sz w:val="20"/>
          <w:szCs w:val="20"/>
        </w:rPr>
        <w:t>entry form and fee(s)</w:t>
      </w:r>
      <w:r w:rsidR="009A5DF1">
        <w:rPr>
          <w:rFonts w:ascii="Arial" w:eastAsia="Times New Roman" w:hAnsi="Arial" w:cs="Arial"/>
          <w:b/>
          <w:bCs/>
          <w:color w:val="4E4E4E"/>
          <w:sz w:val="20"/>
          <w:szCs w:val="20"/>
        </w:rPr>
        <w:t xml:space="preserve"> with the wine(s). Forms must </w:t>
      </w:r>
      <w:proofErr w:type="gramStart"/>
      <w:r w:rsidR="009A5DF1">
        <w:rPr>
          <w:rFonts w:ascii="Arial" w:eastAsia="Times New Roman" w:hAnsi="Arial" w:cs="Arial"/>
          <w:b/>
          <w:bCs/>
          <w:color w:val="4E4E4E"/>
          <w:sz w:val="20"/>
          <w:szCs w:val="20"/>
        </w:rPr>
        <w:t>mailed</w:t>
      </w:r>
      <w:proofErr w:type="gramEnd"/>
      <w:r w:rsidR="009A5DF1">
        <w:rPr>
          <w:rFonts w:ascii="Arial" w:eastAsia="Times New Roman" w:hAnsi="Arial" w:cs="Arial"/>
          <w:b/>
          <w:bCs/>
          <w:color w:val="4E4E4E"/>
          <w:sz w:val="20"/>
          <w:szCs w:val="20"/>
        </w:rPr>
        <w:t xml:space="preserve"> separately.</w:t>
      </w:r>
    </w:p>
    <w:p w:rsidR="009573BC" w:rsidRDefault="009573BC" w:rsidP="009573BC">
      <w:pPr>
        <w:numPr>
          <w:ilvl w:val="0"/>
          <w:numId w:val="11"/>
        </w:numPr>
        <w:spacing w:before="100" w:beforeAutospacing="1" w:after="100" w:afterAutospacing="1" w:line="330" w:lineRule="atLeast"/>
        <w:rPr>
          <w:rFonts w:ascii="Arial" w:eastAsia="Times New Roman" w:hAnsi="Arial" w:cs="Arial"/>
          <w:color w:val="4E4E4E"/>
          <w:sz w:val="20"/>
          <w:szCs w:val="20"/>
        </w:rPr>
      </w:pPr>
      <w:r>
        <w:rPr>
          <w:rFonts w:ascii="Arial" w:eastAsia="Times New Roman" w:hAnsi="Arial" w:cs="Arial"/>
          <w:color w:val="4E4E4E"/>
          <w:sz w:val="20"/>
          <w:szCs w:val="20"/>
        </w:rPr>
        <w:t xml:space="preserve">Write on each box, </w:t>
      </w:r>
      <w:r w:rsidRPr="009529D7">
        <w:rPr>
          <w:rFonts w:ascii="Arial" w:eastAsia="Times New Roman" w:hAnsi="Arial" w:cs="Arial"/>
          <w:b/>
          <w:color w:val="4E4E4E"/>
          <w:sz w:val="20"/>
          <w:szCs w:val="20"/>
        </w:rPr>
        <w:t>SAMPLE MATERIALS, NOT FOR RESALE, GLASS ENCLOSED</w:t>
      </w:r>
      <w:r>
        <w:rPr>
          <w:rFonts w:ascii="Arial" w:eastAsia="Times New Roman" w:hAnsi="Arial" w:cs="Arial"/>
          <w:color w:val="4E4E4E"/>
          <w:sz w:val="20"/>
          <w:szCs w:val="20"/>
        </w:rPr>
        <w:t>.</w:t>
      </w:r>
    </w:p>
    <w:p w:rsidR="009573BC" w:rsidRDefault="009573BC" w:rsidP="009573BC">
      <w:pPr>
        <w:numPr>
          <w:ilvl w:val="0"/>
          <w:numId w:val="11"/>
        </w:numPr>
        <w:spacing w:before="100" w:beforeAutospacing="1" w:after="100" w:afterAutospacing="1" w:line="330" w:lineRule="atLeast"/>
        <w:rPr>
          <w:rFonts w:ascii="Arial" w:eastAsia="Times New Roman" w:hAnsi="Arial" w:cs="Arial"/>
          <w:color w:val="4E4E4E"/>
          <w:sz w:val="20"/>
          <w:szCs w:val="20"/>
        </w:rPr>
      </w:pPr>
      <w:r>
        <w:rPr>
          <w:rFonts w:ascii="Arial" w:eastAsia="Times New Roman" w:hAnsi="Arial" w:cs="Arial"/>
          <w:color w:val="4E4E4E"/>
          <w:sz w:val="20"/>
          <w:szCs w:val="20"/>
        </w:rPr>
        <w:t>If sending more than one box, indicate that they are “Box 1 of 2 and Box 2 of 2, etc.</w:t>
      </w:r>
    </w:p>
    <w:p w:rsidR="009573BC" w:rsidRPr="00027BA8" w:rsidRDefault="009573BC" w:rsidP="009573BC">
      <w:pPr>
        <w:numPr>
          <w:ilvl w:val="0"/>
          <w:numId w:val="11"/>
        </w:numPr>
        <w:spacing w:before="100" w:beforeAutospacing="1" w:after="100" w:afterAutospacing="1" w:line="330" w:lineRule="atLeast"/>
        <w:rPr>
          <w:rFonts w:ascii="Arial" w:eastAsia="Times New Roman" w:hAnsi="Arial" w:cs="Arial"/>
          <w:color w:val="4E4E4E"/>
          <w:sz w:val="20"/>
          <w:szCs w:val="20"/>
        </w:rPr>
      </w:pPr>
      <w:r>
        <w:rPr>
          <w:rFonts w:ascii="Arial" w:eastAsia="Times New Roman" w:hAnsi="Arial" w:cs="Arial"/>
          <w:color w:val="4E4E4E"/>
          <w:sz w:val="20"/>
          <w:szCs w:val="20"/>
        </w:rPr>
        <w:t xml:space="preserve">If you’re delivering you own entries, we can only accept them Monday to Friday, 10:00AM to 4:00PM. The Milford location is closed on Saturday and Sundays. The Hartford location will be open on Saturday and Sundays and must be dropped off before 2:00PM. Wine entries are not to be dropped off after closing </w:t>
      </w:r>
      <w:r w:rsidR="0037355D">
        <w:rPr>
          <w:rFonts w:ascii="Arial" w:eastAsia="Times New Roman" w:hAnsi="Arial" w:cs="Arial"/>
          <w:color w:val="4E4E4E"/>
          <w:sz w:val="20"/>
          <w:szCs w:val="20"/>
        </w:rPr>
        <w:t>hour</w:t>
      </w:r>
      <w:r>
        <w:rPr>
          <w:rFonts w:ascii="Arial" w:eastAsia="Times New Roman" w:hAnsi="Arial" w:cs="Arial"/>
          <w:color w:val="4E4E4E"/>
          <w:sz w:val="20"/>
          <w:szCs w:val="20"/>
        </w:rPr>
        <w:t xml:space="preserve">s. Musto Wine Grape Company </w:t>
      </w:r>
      <w:r w:rsidR="0037355D">
        <w:rPr>
          <w:rFonts w:ascii="Arial" w:eastAsia="Times New Roman" w:hAnsi="Arial" w:cs="Arial"/>
          <w:color w:val="4E4E4E"/>
          <w:sz w:val="20"/>
          <w:szCs w:val="20"/>
        </w:rPr>
        <w:t>nor</w:t>
      </w:r>
      <w:r>
        <w:rPr>
          <w:rFonts w:ascii="Arial" w:eastAsia="Times New Roman" w:hAnsi="Arial" w:cs="Arial"/>
          <w:color w:val="4E4E4E"/>
          <w:sz w:val="20"/>
          <w:szCs w:val="20"/>
        </w:rPr>
        <w:t xml:space="preserve"> Winemaker Products, LLC will not be responsible of missing packages housing wine entries.</w:t>
      </w:r>
    </w:p>
    <w:p w:rsidR="009573BC" w:rsidRPr="00F60C91" w:rsidRDefault="009573BC" w:rsidP="009573BC">
      <w:pPr>
        <w:pStyle w:val="ListParagraph"/>
        <w:spacing w:before="100" w:beforeAutospacing="1" w:after="100" w:afterAutospacing="1" w:line="330" w:lineRule="atLeast"/>
        <w:outlineLvl w:val="5"/>
        <w:rPr>
          <w:rFonts w:ascii="Arial" w:eastAsia="Times New Roman" w:hAnsi="Arial" w:cs="Arial"/>
          <w:b/>
          <w:bCs/>
          <w:color w:val="4E4E4E"/>
          <w:sz w:val="20"/>
          <w:szCs w:val="20"/>
        </w:rPr>
      </w:pPr>
    </w:p>
    <w:sectPr w:rsidR="009573BC" w:rsidRPr="00F60C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6AA" w:rsidRDefault="001736AA" w:rsidP="00C755E9">
      <w:pPr>
        <w:spacing w:after="0" w:line="240" w:lineRule="auto"/>
      </w:pPr>
      <w:r>
        <w:separator/>
      </w:r>
    </w:p>
  </w:endnote>
  <w:endnote w:type="continuationSeparator" w:id="0">
    <w:p w:rsidR="001736AA" w:rsidRDefault="001736AA" w:rsidP="00C7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E9" w:rsidRDefault="00C75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04264"/>
      <w:docPartObj>
        <w:docPartGallery w:val="Page Numbers (Bottom of Page)"/>
        <w:docPartUnique/>
      </w:docPartObj>
    </w:sdtPr>
    <w:sdtEndPr>
      <w:rPr>
        <w:noProof/>
      </w:rPr>
    </w:sdtEndPr>
    <w:sdtContent>
      <w:p w:rsidR="00C755E9" w:rsidRDefault="00C755E9">
        <w:pPr>
          <w:pStyle w:val="Footer"/>
          <w:jc w:val="right"/>
        </w:pPr>
        <w:r>
          <w:fldChar w:fldCharType="begin"/>
        </w:r>
        <w:r>
          <w:instrText xml:space="preserve"> PAGE   \* MERGEFORMAT </w:instrText>
        </w:r>
        <w:r>
          <w:fldChar w:fldCharType="separate"/>
        </w:r>
        <w:r w:rsidR="00E5138B">
          <w:rPr>
            <w:noProof/>
          </w:rPr>
          <w:t>2</w:t>
        </w:r>
        <w:r>
          <w:rPr>
            <w:noProof/>
          </w:rPr>
          <w:fldChar w:fldCharType="end"/>
        </w:r>
      </w:p>
    </w:sdtContent>
  </w:sdt>
  <w:p w:rsidR="00C755E9" w:rsidRDefault="00C755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E9" w:rsidRDefault="00C75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6AA" w:rsidRDefault="001736AA" w:rsidP="00C755E9">
      <w:pPr>
        <w:spacing w:after="0" w:line="240" w:lineRule="auto"/>
      </w:pPr>
      <w:r>
        <w:separator/>
      </w:r>
    </w:p>
  </w:footnote>
  <w:footnote w:type="continuationSeparator" w:id="0">
    <w:p w:rsidR="001736AA" w:rsidRDefault="001736AA" w:rsidP="00C75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E9" w:rsidRDefault="00C75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E9" w:rsidRDefault="00C755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E9" w:rsidRDefault="00C75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6C1"/>
    <w:multiLevelType w:val="hybridMultilevel"/>
    <w:tmpl w:val="7BBAEF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26388"/>
    <w:multiLevelType w:val="hybridMultilevel"/>
    <w:tmpl w:val="2F509F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001F4"/>
    <w:multiLevelType w:val="hybridMultilevel"/>
    <w:tmpl w:val="AF94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C32F9"/>
    <w:multiLevelType w:val="hybridMultilevel"/>
    <w:tmpl w:val="8B8A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FC13C4"/>
    <w:multiLevelType w:val="hybridMultilevel"/>
    <w:tmpl w:val="4580B6F6"/>
    <w:lvl w:ilvl="0" w:tplc="A552BA24">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D0036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2682F5C"/>
    <w:multiLevelType w:val="multilevel"/>
    <w:tmpl w:val="50D4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A243CC"/>
    <w:multiLevelType w:val="hybridMultilevel"/>
    <w:tmpl w:val="7D162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467DE"/>
    <w:multiLevelType w:val="multilevel"/>
    <w:tmpl w:val="1E20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5B666E"/>
    <w:multiLevelType w:val="multilevel"/>
    <w:tmpl w:val="A7B6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253424"/>
    <w:multiLevelType w:val="multilevel"/>
    <w:tmpl w:val="13EA5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9"/>
  </w:num>
  <w:num w:numId="4">
    <w:abstractNumId w:val="8"/>
  </w:num>
  <w:num w:numId="5">
    <w:abstractNumId w:val="7"/>
  </w:num>
  <w:num w:numId="6">
    <w:abstractNumId w:val="4"/>
  </w:num>
  <w:num w:numId="7">
    <w:abstractNumId w:val="2"/>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DD"/>
    <w:rsid w:val="00001DD2"/>
    <w:rsid w:val="00027BA8"/>
    <w:rsid w:val="0005215E"/>
    <w:rsid w:val="000960F1"/>
    <w:rsid w:val="001177CA"/>
    <w:rsid w:val="001736AA"/>
    <w:rsid w:val="001A1FD6"/>
    <w:rsid w:val="001C669C"/>
    <w:rsid w:val="00257DA6"/>
    <w:rsid w:val="00331FA3"/>
    <w:rsid w:val="0037355D"/>
    <w:rsid w:val="004F1EB3"/>
    <w:rsid w:val="005510DD"/>
    <w:rsid w:val="005F3255"/>
    <w:rsid w:val="006F2C87"/>
    <w:rsid w:val="009529D7"/>
    <w:rsid w:val="009573BC"/>
    <w:rsid w:val="009A5DF1"/>
    <w:rsid w:val="009B6C85"/>
    <w:rsid w:val="00A446B4"/>
    <w:rsid w:val="00A715F6"/>
    <w:rsid w:val="00AE6EF9"/>
    <w:rsid w:val="00B2673F"/>
    <w:rsid w:val="00B376B2"/>
    <w:rsid w:val="00B9038A"/>
    <w:rsid w:val="00B92F11"/>
    <w:rsid w:val="00BF50D6"/>
    <w:rsid w:val="00C040AF"/>
    <w:rsid w:val="00C224E3"/>
    <w:rsid w:val="00C755E9"/>
    <w:rsid w:val="00CB47D2"/>
    <w:rsid w:val="00D86939"/>
    <w:rsid w:val="00D87752"/>
    <w:rsid w:val="00DD19FB"/>
    <w:rsid w:val="00E5138B"/>
    <w:rsid w:val="00E90C8C"/>
    <w:rsid w:val="00F20463"/>
    <w:rsid w:val="00F60C91"/>
    <w:rsid w:val="00F6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5510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510D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510D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510DD"/>
    <w:rPr>
      <w:rFonts w:ascii="Times New Roman" w:eastAsia="Times New Roman" w:hAnsi="Times New Roman" w:cs="Times New Roman"/>
      <w:b/>
      <w:bCs/>
      <w:sz w:val="15"/>
      <w:szCs w:val="15"/>
    </w:rPr>
  </w:style>
  <w:style w:type="paragraph" w:styleId="BalloonText">
    <w:name w:val="Balloon Text"/>
    <w:basedOn w:val="Normal"/>
    <w:link w:val="BalloonTextChar"/>
    <w:uiPriority w:val="99"/>
    <w:semiHidden/>
    <w:unhideWhenUsed/>
    <w:rsid w:val="00257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DA6"/>
    <w:rPr>
      <w:rFonts w:ascii="Tahoma" w:hAnsi="Tahoma" w:cs="Tahoma"/>
      <w:sz w:val="16"/>
      <w:szCs w:val="16"/>
    </w:rPr>
  </w:style>
  <w:style w:type="character" w:customStyle="1" w:styleId="xbe">
    <w:name w:val="_xbe"/>
    <w:basedOn w:val="DefaultParagraphFont"/>
    <w:rsid w:val="00257DA6"/>
  </w:style>
  <w:style w:type="character" w:styleId="HTMLCite">
    <w:name w:val="HTML Cite"/>
    <w:basedOn w:val="DefaultParagraphFont"/>
    <w:uiPriority w:val="99"/>
    <w:semiHidden/>
    <w:unhideWhenUsed/>
    <w:rsid w:val="00027BA8"/>
    <w:rPr>
      <w:i/>
      <w:iCs/>
    </w:rPr>
  </w:style>
  <w:style w:type="paragraph" w:styleId="ListParagraph">
    <w:name w:val="List Paragraph"/>
    <w:basedOn w:val="Normal"/>
    <w:uiPriority w:val="34"/>
    <w:qFormat/>
    <w:rsid w:val="009B6C85"/>
    <w:pPr>
      <w:ind w:left="720"/>
      <w:contextualSpacing/>
    </w:pPr>
  </w:style>
  <w:style w:type="paragraph" w:styleId="Header">
    <w:name w:val="header"/>
    <w:basedOn w:val="Normal"/>
    <w:link w:val="HeaderChar"/>
    <w:uiPriority w:val="99"/>
    <w:unhideWhenUsed/>
    <w:rsid w:val="00C75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E9"/>
  </w:style>
  <w:style w:type="paragraph" w:styleId="Footer">
    <w:name w:val="footer"/>
    <w:basedOn w:val="Normal"/>
    <w:link w:val="FooterChar"/>
    <w:uiPriority w:val="99"/>
    <w:unhideWhenUsed/>
    <w:rsid w:val="00C75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5510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510D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510D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510DD"/>
    <w:rPr>
      <w:rFonts w:ascii="Times New Roman" w:eastAsia="Times New Roman" w:hAnsi="Times New Roman" w:cs="Times New Roman"/>
      <w:b/>
      <w:bCs/>
      <w:sz w:val="15"/>
      <w:szCs w:val="15"/>
    </w:rPr>
  </w:style>
  <w:style w:type="paragraph" w:styleId="BalloonText">
    <w:name w:val="Balloon Text"/>
    <w:basedOn w:val="Normal"/>
    <w:link w:val="BalloonTextChar"/>
    <w:uiPriority w:val="99"/>
    <w:semiHidden/>
    <w:unhideWhenUsed/>
    <w:rsid w:val="00257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DA6"/>
    <w:rPr>
      <w:rFonts w:ascii="Tahoma" w:hAnsi="Tahoma" w:cs="Tahoma"/>
      <w:sz w:val="16"/>
      <w:szCs w:val="16"/>
    </w:rPr>
  </w:style>
  <w:style w:type="character" w:customStyle="1" w:styleId="xbe">
    <w:name w:val="_xbe"/>
    <w:basedOn w:val="DefaultParagraphFont"/>
    <w:rsid w:val="00257DA6"/>
  </w:style>
  <w:style w:type="character" w:styleId="HTMLCite">
    <w:name w:val="HTML Cite"/>
    <w:basedOn w:val="DefaultParagraphFont"/>
    <w:uiPriority w:val="99"/>
    <w:semiHidden/>
    <w:unhideWhenUsed/>
    <w:rsid w:val="00027BA8"/>
    <w:rPr>
      <w:i/>
      <w:iCs/>
    </w:rPr>
  </w:style>
  <w:style w:type="paragraph" w:styleId="ListParagraph">
    <w:name w:val="List Paragraph"/>
    <w:basedOn w:val="Normal"/>
    <w:uiPriority w:val="34"/>
    <w:qFormat/>
    <w:rsid w:val="009B6C85"/>
    <w:pPr>
      <w:ind w:left="720"/>
      <w:contextualSpacing/>
    </w:pPr>
  </w:style>
  <w:style w:type="paragraph" w:styleId="Header">
    <w:name w:val="header"/>
    <w:basedOn w:val="Normal"/>
    <w:link w:val="HeaderChar"/>
    <w:uiPriority w:val="99"/>
    <w:unhideWhenUsed/>
    <w:rsid w:val="00C75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E9"/>
  </w:style>
  <w:style w:type="paragraph" w:styleId="Footer">
    <w:name w:val="footer"/>
    <w:basedOn w:val="Normal"/>
    <w:link w:val="FooterChar"/>
    <w:uiPriority w:val="99"/>
    <w:unhideWhenUsed/>
    <w:rsid w:val="00C75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43476">
      <w:bodyDiv w:val="1"/>
      <w:marLeft w:val="0"/>
      <w:marRight w:val="0"/>
      <w:marTop w:val="0"/>
      <w:marBottom w:val="0"/>
      <w:divBdr>
        <w:top w:val="none" w:sz="0" w:space="0" w:color="auto"/>
        <w:left w:val="none" w:sz="0" w:space="0" w:color="auto"/>
        <w:bottom w:val="none" w:sz="0" w:space="0" w:color="auto"/>
        <w:right w:val="none" w:sz="0" w:space="0" w:color="auto"/>
      </w:divBdr>
      <w:divsChild>
        <w:div w:id="462776959">
          <w:marLeft w:val="0"/>
          <w:marRight w:val="0"/>
          <w:marTop w:val="0"/>
          <w:marBottom w:val="0"/>
          <w:divBdr>
            <w:top w:val="none" w:sz="0" w:space="0" w:color="auto"/>
            <w:left w:val="none" w:sz="0" w:space="0" w:color="auto"/>
            <w:bottom w:val="none" w:sz="0" w:space="0" w:color="auto"/>
            <w:right w:val="none" w:sz="0" w:space="0" w:color="auto"/>
          </w:divBdr>
          <w:divsChild>
            <w:div w:id="1321813895">
              <w:marLeft w:val="0"/>
              <w:marRight w:val="0"/>
              <w:marTop w:val="0"/>
              <w:marBottom w:val="0"/>
              <w:divBdr>
                <w:top w:val="none" w:sz="0" w:space="0" w:color="auto"/>
                <w:left w:val="none" w:sz="0" w:space="0" w:color="auto"/>
                <w:bottom w:val="none" w:sz="0" w:space="0" w:color="auto"/>
                <w:right w:val="none" w:sz="0" w:space="0" w:color="auto"/>
              </w:divBdr>
              <w:divsChild>
                <w:div w:id="1209490757">
                  <w:marLeft w:val="2535"/>
                  <w:marRight w:val="0"/>
                  <w:marTop w:val="0"/>
                  <w:marBottom w:val="0"/>
                  <w:divBdr>
                    <w:top w:val="none" w:sz="0" w:space="0" w:color="auto"/>
                    <w:left w:val="none" w:sz="0" w:space="0" w:color="auto"/>
                    <w:bottom w:val="none" w:sz="0" w:space="0" w:color="auto"/>
                    <w:right w:val="none" w:sz="0" w:space="0" w:color="auto"/>
                  </w:divBdr>
                  <w:divsChild>
                    <w:div w:id="168906806">
                      <w:marLeft w:val="0"/>
                      <w:marRight w:val="0"/>
                      <w:marTop w:val="0"/>
                      <w:marBottom w:val="0"/>
                      <w:divBdr>
                        <w:top w:val="none" w:sz="0" w:space="0" w:color="auto"/>
                        <w:left w:val="none" w:sz="0" w:space="0" w:color="auto"/>
                        <w:bottom w:val="none" w:sz="0" w:space="0" w:color="auto"/>
                        <w:right w:val="none" w:sz="0" w:space="0" w:color="auto"/>
                      </w:divBdr>
                      <w:divsChild>
                        <w:div w:id="14983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Baldieri</dc:creator>
  <cp:lastModifiedBy>Christina Musto</cp:lastModifiedBy>
  <cp:revision>2</cp:revision>
  <dcterms:created xsi:type="dcterms:W3CDTF">2016-08-16T13:40:00Z</dcterms:created>
  <dcterms:modified xsi:type="dcterms:W3CDTF">2016-08-16T13:40:00Z</dcterms:modified>
</cp:coreProperties>
</file>